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077146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0.4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CA1503">
              <w:t>25.01.2013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CA1503">
            <w:pPr>
              <w:jc w:val="right"/>
            </w:pPr>
            <w:r w:rsidRPr="00360CF1">
              <w:t xml:space="preserve">№ </w:t>
            </w:r>
            <w:r w:rsidR="00CA1503">
              <w:t>88</w:t>
            </w:r>
            <w:r w:rsidRPr="00360CF1">
              <w:t xml:space="preserve">          </w:t>
            </w:r>
          </w:p>
        </w:tc>
      </w:tr>
    </w:tbl>
    <w:p w:rsidR="00E60CA3" w:rsidRPr="000F10B2" w:rsidRDefault="00E60CA3" w:rsidP="000F10B2">
      <w:pPr>
        <w:widowControl w:val="0"/>
        <w:ind w:firstLine="709"/>
        <w:jc w:val="both"/>
      </w:pPr>
    </w:p>
    <w:p w:rsidR="000F10B2" w:rsidRDefault="000F10B2" w:rsidP="000F10B2">
      <w:pPr>
        <w:pStyle w:val="4"/>
        <w:keepNext w:val="0"/>
        <w:widowControl w:val="0"/>
        <w:tabs>
          <w:tab w:val="left" w:pos="4678"/>
        </w:tabs>
        <w:spacing w:before="0" w:after="0"/>
        <w:jc w:val="both"/>
        <w:rPr>
          <w:b w:val="0"/>
        </w:rPr>
      </w:pPr>
    </w:p>
    <w:p w:rsidR="000F10B2" w:rsidRPr="000F10B2" w:rsidRDefault="000F10B2" w:rsidP="000F10B2">
      <w:pPr>
        <w:pStyle w:val="4"/>
        <w:keepNext w:val="0"/>
        <w:widowControl w:val="0"/>
        <w:tabs>
          <w:tab w:val="left" w:pos="4678"/>
        </w:tabs>
        <w:spacing w:before="0" w:after="0"/>
        <w:ind w:right="5101"/>
        <w:jc w:val="both"/>
        <w:rPr>
          <w:b w:val="0"/>
        </w:rPr>
      </w:pPr>
      <w:r w:rsidRPr="000F10B2">
        <w:rPr>
          <w:b w:val="0"/>
        </w:rPr>
        <w:t>О создании резервов материальных средств (запасов) для обеспечения мероприятий по предупреждению и ликвидации чрезвычайных ситуаций, а также в целях гражданской обор</w:t>
      </w:r>
      <w:r w:rsidRPr="000F10B2">
        <w:rPr>
          <w:b w:val="0"/>
        </w:rPr>
        <w:t>о</w:t>
      </w:r>
      <w:r w:rsidRPr="000F10B2">
        <w:rPr>
          <w:b w:val="0"/>
        </w:rPr>
        <w:t>ны</w:t>
      </w:r>
    </w:p>
    <w:p w:rsidR="000F10B2" w:rsidRDefault="000F10B2" w:rsidP="000F10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10B2" w:rsidRPr="000F10B2" w:rsidRDefault="000F10B2" w:rsidP="000F10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10B2" w:rsidRPr="00A72AAC" w:rsidRDefault="000F10B2" w:rsidP="00A72AAC">
      <w:pPr>
        <w:pStyle w:val="4"/>
        <w:keepNext w:val="0"/>
        <w:widowControl w:val="0"/>
        <w:tabs>
          <w:tab w:val="left" w:pos="4678"/>
        </w:tabs>
        <w:spacing w:before="0" w:after="0"/>
        <w:ind w:firstLine="709"/>
        <w:jc w:val="both"/>
        <w:rPr>
          <w:b w:val="0"/>
        </w:rPr>
      </w:pPr>
      <w:r w:rsidRPr="00A72AAC">
        <w:rPr>
          <w:b w:val="0"/>
        </w:rPr>
        <w:t>В целях реализации Федеральных законов от 12.02.98 № 28-ФЗ «О гра</w:t>
      </w:r>
      <w:r w:rsidRPr="00A72AAC">
        <w:rPr>
          <w:b w:val="0"/>
        </w:rPr>
        <w:t>ж</w:t>
      </w:r>
      <w:r w:rsidRPr="00A72AAC">
        <w:rPr>
          <w:b w:val="0"/>
        </w:rPr>
        <w:t>данской обороне», от 21.12.94 № 68-ФЗ «О защите населения и территорий      от чрезвычайных ситуаций природного и техногенного характера», постано</w:t>
      </w:r>
      <w:r w:rsidRPr="00A72AAC">
        <w:rPr>
          <w:b w:val="0"/>
        </w:rPr>
        <w:t>в</w:t>
      </w:r>
      <w:r w:rsidRPr="00A72AAC">
        <w:rPr>
          <w:b w:val="0"/>
        </w:rPr>
        <w:t>ления Правительства Ханты-Мансийского автономного округа от 19.07.2002     № 435-п «О создании резервов материальных ресурсов (запасов) Ханты-Мансийского автономного округа для предупреждения, ликвидации чрезв</w:t>
      </w:r>
      <w:r w:rsidRPr="00A72AAC">
        <w:rPr>
          <w:b w:val="0"/>
        </w:rPr>
        <w:t>ы</w:t>
      </w:r>
      <w:r w:rsidRPr="00A72AAC">
        <w:rPr>
          <w:b w:val="0"/>
        </w:rPr>
        <w:t xml:space="preserve">чайных ситуаций межмуниципального и регионального характера и в целях гражданской обороны», для оперативного решения задач </w:t>
      </w:r>
      <w:r w:rsidR="00A72AAC" w:rsidRPr="00A72AAC">
        <w:rPr>
          <w:b w:val="0"/>
        </w:rPr>
        <w:t>по предупреждению</w:t>
      </w:r>
      <w:r w:rsidR="00A72AAC">
        <w:rPr>
          <w:b w:val="0"/>
        </w:rPr>
        <w:t xml:space="preserve">    </w:t>
      </w:r>
      <w:r w:rsidR="00A72AAC" w:rsidRPr="00A72AAC">
        <w:rPr>
          <w:b w:val="0"/>
        </w:rPr>
        <w:t>и ликвидации чрезвычайных ситуаций, а также в целях гражданской обороны</w:t>
      </w:r>
      <w:r w:rsidR="00A72AAC">
        <w:rPr>
          <w:b w:val="0"/>
        </w:rPr>
        <w:t xml:space="preserve"> </w:t>
      </w:r>
      <w:r w:rsidRPr="00A72AAC">
        <w:rPr>
          <w:b w:val="0"/>
        </w:rPr>
        <w:t>на территории Нижневартовского района: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709"/>
        <w:jc w:val="both"/>
      </w:pPr>
    </w:p>
    <w:p w:rsidR="000F10B2" w:rsidRPr="000F10B2" w:rsidRDefault="000F10B2" w:rsidP="000F10B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0F10B2">
        <w:t>Утвердить:</w:t>
      </w:r>
    </w:p>
    <w:p w:rsidR="000F10B2" w:rsidRPr="000F10B2" w:rsidRDefault="00077146" w:rsidP="000F10B2">
      <w:pPr>
        <w:pStyle w:val="4"/>
        <w:keepNext w:val="0"/>
        <w:widowControl w:val="0"/>
        <w:spacing w:before="0" w:after="0"/>
        <w:ind w:firstLine="709"/>
        <w:jc w:val="both"/>
        <w:rPr>
          <w:b w:val="0"/>
        </w:rPr>
      </w:pPr>
      <w:hyperlink w:anchor="Par58" w:history="1">
        <w:r w:rsidR="000F10B2" w:rsidRPr="000F10B2">
          <w:rPr>
            <w:rStyle w:val="af9"/>
            <w:b w:val="0"/>
            <w:color w:val="auto"/>
            <w:u w:val="none"/>
          </w:rPr>
          <w:t>Положение</w:t>
        </w:r>
      </w:hyperlink>
      <w:r w:rsidR="000F10B2" w:rsidRPr="000F10B2">
        <w:rPr>
          <w:b w:val="0"/>
        </w:rPr>
        <w:t xml:space="preserve"> о резервах материальных средств (запасах) для обеспечения мероприятий по предупреждению и ликвидации чрезвычайных ситуаций, </w:t>
      </w:r>
      <w:r w:rsidR="000F10B2">
        <w:rPr>
          <w:b w:val="0"/>
        </w:rPr>
        <w:t xml:space="preserve">          </w:t>
      </w:r>
      <w:r w:rsidR="000F10B2" w:rsidRPr="000F10B2">
        <w:rPr>
          <w:b w:val="0"/>
        </w:rPr>
        <w:t>а также в целях гражданской обороны согласно приложению 1;</w:t>
      </w:r>
    </w:p>
    <w:p w:rsidR="000F10B2" w:rsidRDefault="00077146" w:rsidP="000F10B2">
      <w:pPr>
        <w:widowControl w:val="0"/>
        <w:autoSpaceDE w:val="0"/>
        <w:autoSpaceDN w:val="0"/>
        <w:adjustRightInd w:val="0"/>
        <w:ind w:firstLine="709"/>
        <w:jc w:val="both"/>
      </w:pPr>
      <w:hyperlink w:anchor="Par111" w:history="1">
        <w:r w:rsidR="000F10B2" w:rsidRPr="000F10B2">
          <w:rPr>
            <w:rStyle w:val="af9"/>
            <w:color w:val="auto"/>
            <w:u w:val="none"/>
          </w:rPr>
          <w:t>Перечень</w:t>
        </w:r>
      </w:hyperlink>
      <w:r w:rsidR="000F10B2" w:rsidRPr="000F10B2">
        <w:t xml:space="preserve"> резервов материальных средств (запасов) для обеспечения м</w:t>
      </w:r>
      <w:r w:rsidR="000F10B2" w:rsidRPr="000F10B2">
        <w:t>е</w:t>
      </w:r>
      <w:r w:rsidR="000F10B2" w:rsidRPr="000F10B2">
        <w:t>роприятий по предупреждению и ликвидации чрезвычайных ситуаций, а также в целях гражданской обороны согласно приложению 2.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709"/>
        <w:jc w:val="both"/>
      </w:pPr>
    </w:p>
    <w:p w:rsidR="00543BF3" w:rsidRDefault="000F10B2" w:rsidP="00543BF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 </w:t>
      </w:r>
      <w:r w:rsidRPr="000F10B2">
        <w:t>Муниципальному бюджетному учреждению «Центральная районная больница муниципального образования Нижневартовский район»                 (Н.А. Шляхтина) создать резерв (запас) медицинского имущества и медикаме</w:t>
      </w:r>
      <w:r w:rsidRPr="000F10B2">
        <w:t>н</w:t>
      </w:r>
      <w:r w:rsidRPr="000F10B2">
        <w:t xml:space="preserve">тов согласно </w:t>
      </w:r>
      <w:hyperlink w:anchor="Par169" w:history="1">
        <w:r w:rsidRPr="000F10B2">
          <w:rPr>
            <w:rStyle w:val="af9"/>
            <w:color w:val="auto"/>
            <w:u w:val="none"/>
          </w:rPr>
          <w:t>приложению 3</w:t>
        </w:r>
      </w:hyperlink>
      <w:r w:rsidRPr="000F10B2">
        <w:t>.</w:t>
      </w:r>
    </w:p>
    <w:p w:rsidR="00543BF3" w:rsidRDefault="00543BF3" w:rsidP="00543BF3">
      <w:pPr>
        <w:widowControl w:val="0"/>
        <w:autoSpaceDE w:val="0"/>
        <w:autoSpaceDN w:val="0"/>
        <w:adjustRightInd w:val="0"/>
        <w:ind w:firstLine="709"/>
        <w:jc w:val="both"/>
      </w:pPr>
    </w:p>
    <w:p w:rsidR="000F10B2" w:rsidRPr="000F10B2" w:rsidRDefault="00543BF3" w:rsidP="00543BF3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3. </w:t>
      </w:r>
      <w:r w:rsidR="000F10B2" w:rsidRPr="000F10B2">
        <w:t>Отделу потребительского рынка и защиты прав потребителей админ</w:t>
      </w:r>
      <w:r w:rsidR="000F10B2" w:rsidRPr="000F10B2">
        <w:t>и</w:t>
      </w:r>
      <w:r w:rsidR="000F10B2" w:rsidRPr="000F10B2">
        <w:t>страции района (Е.В. Фомина):</w:t>
      </w:r>
    </w:p>
    <w:p w:rsidR="000F10B2" w:rsidRPr="000F10B2" w:rsidRDefault="000F10B2" w:rsidP="000F10B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0F10B2">
        <w:t>на основании правового акта администрации района или решения коми</w:t>
      </w:r>
      <w:r w:rsidRPr="000F10B2">
        <w:t>с</w:t>
      </w:r>
      <w:r w:rsidRPr="000F10B2">
        <w:t>сии по чрезвычайным ситуациям и обеспечению пожарной безопасности ра</w:t>
      </w:r>
      <w:r w:rsidRPr="000F10B2">
        <w:t>й</w:t>
      </w:r>
      <w:r w:rsidRPr="000F10B2">
        <w:t>она организовать оперативную поставку продовольственных товаров;</w:t>
      </w:r>
    </w:p>
    <w:p w:rsidR="00543BF3" w:rsidRDefault="000F10B2" w:rsidP="00543BF3">
      <w:pPr>
        <w:widowControl w:val="0"/>
        <w:autoSpaceDE w:val="0"/>
        <w:autoSpaceDN w:val="0"/>
        <w:adjustRightInd w:val="0"/>
        <w:ind w:firstLine="709"/>
        <w:jc w:val="both"/>
      </w:pPr>
      <w:r w:rsidRPr="000F10B2">
        <w:t>создать резерв (запас) вещевого имущества и средств первой необход</w:t>
      </w:r>
      <w:r w:rsidRPr="000F10B2">
        <w:t>и</w:t>
      </w:r>
      <w:r w:rsidRPr="000F10B2">
        <w:t>мости согласно приложению 4.</w:t>
      </w:r>
    </w:p>
    <w:p w:rsidR="00543BF3" w:rsidRDefault="00543BF3" w:rsidP="00543BF3">
      <w:pPr>
        <w:widowControl w:val="0"/>
        <w:autoSpaceDE w:val="0"/>
        <w:autoSpaceDN w:val="0"/>
        <w:adjustRightInd w:val="0"/>
        <w:ind w:firstLine="709"/>
        <w:jc w:val="both"/>
      </w:pPr>
    </w:p>
    <w:p w:rsidR="000F10B2" w:rsidRPr="000F10B2" w:rsidRDefault="00543BF3" w:rsidP="00543BF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 </w:t>
      </w:r>
      <w:r w:rsidR="000F10B2" w:rsidRPr="000F10B2">
        <w:t>Муниципальному казенному торгово-розничному предприятию «Ко</w:t>
      </w:r>
      <w:r w:rsidR="000F10B2" w:rsidRPr="000F10B2">
        <w:t>р</w:t>
      </w:r>
      <w:r w:rsidR="000F10B2" w:rsidRPr="000F10B2">
        <w:t>лики» (Г.К. Борзова):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принять, разместить и осуществлять хранение резерва вещевого имущ</w:t>
      </w:r>
      <w:r w:rsidRPr="000F10B2">
        <w:rPr>
          <w:sz w:val="28"/>
          <w:szCs w:val="28"/>
        </w:rPr>
        <w:t>е</w:t>
      </w:r>
      <w:r w:rsidRPr="000F10B2">
        <w:rPr>
          <w:sz w:val="28"/>
          <w:szCs w:val="28"/>
        </w:rPr>
        <w:t>ства и средств первой необходимости для первоочередного обеспечения п</w:t>
      </w:r>
      <w:r w:rsidRPr="000F10B2">
        <w:rPr>
          <w:sz w:val="28"/>
          <w:szCs w:val="28"/>
        </w:rPr>
        <w:t>о</w:t>
      </w:r>
      <w:r w:rsidRPr="000F10B2">
        <w:rPr>
          <w:sz w:val="28"/>
          <w:szCs w:val="28"/>
        </w:rPr>
        <w:t>страдавшего населения;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производить выдачу материальных средств из резерва (запаса) вещевого имущества</w:t>
      </w:r>
      <w:r w:rsidR="004F61D2">
        <w:rPr>
          <w:sz w:val="28"/>
          <w:szCs w:val="28"/>
        </w:rPr>
        <w:t xml:space="preserve"> и средств первой необходимости</w:t>
      </w:r>
      <w:r w:rsidRPr="000F10B2">
        <w:rPr>
          <w:sz w:val="28"/>
          <w:szCs w:val="28"/>
        </w:rPr>
        <w:t xml:space="preserve"> согласно установленному порядку;</w:t>
      </w:r>
    </w:p>
    <w:p w:rsidR="00F47A06" w:rsidRDefault="000F10B2" w:rsidP="00F47A06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обеспечить вещевое имущество и средства первой необходимости скла</w:t>
      </w:r>
      <w:r w:rsidRPr="000F10B2">
        <w:rPr>
          <w:sz w:val="28"/>
          <w:szCs w:val="28"/>
        </w:rPr>
        <w:t>д</w:t>
      </w:r>
      <w:r w:rsidRPr="000F10B2">
        <w:rPr>
          <w:sz w:val="28"/>
          <w:szCs w:val="28"/>
        </w:rPr>
        <w:t>ским помещением для хранения, отвечающим условиям и требованиям обесп</w:t>
      </w:r>
      <w:r w:rsidRPr="000F10B2">
        <w:rPr>
          <w:sz w:val="28"/>
          <w:szCs w:val="28"/>
        </w:rPr>
        <w:t>е</w:t>
      </w:r>
      <w:r w:rsidRPr="000F10B2">
        <w:rPr>
          <w:sz w:val="28"/>
          <w:szCs w:val="28"/>
        </w:rPr>
        <w:t>чения сохранности вышеуказанных материальных средств (запасов).</w:t>
      </w:r>
    </w:p>
    <w:p w:rsidR="00F47A06" w:rsidRDefault="00F47A06" w:rsidP="00F47A06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F47A06" w:rsidRDefault="00F47A06" w:rsidP="00F47A06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F10B2" w:rsidRPr="000F10B2">
        <w:rPr>
          <w:sz w:val="28"/>
          <w:szCs w:val="28"/>
        </w:rPr>
        <w:t>Заместителю главы администрации района по жилищно-коммунальному хозяйству и строительству В.И. Пегишеву организовать созд</w:t>
      </w:r>
      <w:r w:rsidR="000F10B2" w:rsidRPr="000F10B2">
        <w:rPr>
          <w:sz w:val="28"/>
          <w:szCs w:val="28"/>
        </w:rPr>
        <w:t>а</w:t>
      </w:r>
      <w:r w:rsidR="000F10B2" w:rsidRPr="000F10B2">
        <w:rPr>
          <w:sz w:val="28"/>
          <w:szCs w:val="28"/>
        </w:rPr>
        <w:t>ние и содержание в организациях и предприятиях жилищно-коммунального х</w:t>
      </w:r>
      <w:r w:rsidR="000F10B2" w:rsidRPr="000F10B2">
        <w:rPr>
          <w:sz w:val="28"/>
          <w:szCs w:val="28"/>
        </w:rPr>
        <w:t>о</w:t>
      </w:r>
      <w:r w:rsidR="000F10B2" w:rsidRPr="000F10B2">
        <w:rPr>
          <w:sz w:val="28"/>
          <w:szCs w:val="28"/>
        </w:rPr>
        <w:t xml:space="preserve">зяйства и энергетики района неснижаемых резервов (запасов) материальных средств для обеспечения экстренного устранения аварий на коммунально-энергетических сетях и объектах жилищно-коммунального хозяйства. </w:t>
      </w:r>
    </w:p>
    <w:p w:rsidR="00F47A06" w:rsidRDefault="00F47A06" w:rsidP="00F47A06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F47A06" w:rsidRDefault="00F47A06" w:rsidP="00F47A06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F10B2" w:rsidRPr="000F10B2">
        <w:rPr>
          <w:sz w:val="28"/>
          <w:szCs w:val="28"/>
        </w:rPr>
        <w:t>Муниципальному унитарному предприятию «Сельское жилищно-коммунальное хозяйство» (С.Л. Кувалдин) создать неснижаемый резерв (запас) материальных средств в целях экстренного устранения аварий на коммунал</w:t>
      </w:r>
      <w:r w:rsidR="000F10B2" w:rsidRPr="000F10B2">
        <w:rPr>
          <w:sz w:val="28"/>
          <w:szCs w:val="28"/>
        </w:rPr>
        <w:t>ь</w:t>
      </w:r>
      <w:r w:rsidR="000F10B2" w:rsidRPr="000F10B2">
        <w:rPr>
          <w:sz w:val="28"/>
          <w:szCs w:val="28"/>
        </w:rPr>
        <w:t xml:space="preserve">ных сетях и объектах жилищно-коммунального хозяйства согласно </w:t>
      </w:r>
      <w:hyperlink w:anchor="Par559" w:history="1">
        <w:r w:rsidR="000F10B2" w:rsidRPr="000F10B2">
          <w:rPr>
            <w:rStyle w:val="af9"/>
            <w:color w:val="auto"/>
            <w:sz w:val="28"/>
            <w:szCs w:val="28"/>
            <w:u w:val="none"/>
          </w:rPr>
          <w:t>прилож</w:t>
        </w:r>
        <w:r w:rsidR="000F10B2" w:rsidRPr="000F10B2">
          <w:rPr>
            <w:rStyle w:val="af9"/>
            <w:color w:val="auto"/>
            <w:sz w:val="28"/>
            <w:szCs w:val="28"/>
            <w:u w:val="none"/>
          </w:rPr>
          <w:t>е</w:t>
        </w:r>
        <w:r w:rsidR="000F10B2" w:rsidRPr="000F10B2">
          <w:rPr>
            <w:rStyle w:val="af9"/>
            <w:color w:val="auto"/>
            <w:sz w:val="28"/>
            <w:szCs w:val="28"/>
            <w:u w:val="none"/>
          </w:rPr>
          <w:t xml:space="preserve">нию </w:t>
        </w:r>
      </w:hyperlink>
      <w:r>
        <w:rPr>
          <w:sz w:val="28"/>
          <w:szCs w:val="28"/>
        </w:rPr>
        <w:t>5.</w:t>
      </w:r>
    </w:p>
    <w:p w:rsidR="00F47A06" w:rsidRDefault="00F47A06" w:rsidP="00F47A06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1C2FA3" w:rsidRDefault="00F47A06" w:rsidP="001C2FA3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F10B2" w:rsidRPr="000F10B2">
        <w:rPr>
          <w:sz w:val="28"/>
          <w:szCs w:val="28"/>
        </w:rPr>
        <w:t>Рекомендовать открытым акционерным обществам:</w:t>
      </w:r>
    </w:p>
    <w:p w:rsidR="001C2FA3" w:rsidRDefault="001C2FA3" w:rsidP="001C2FA3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0F10B2" w:rsidRPr="000F10B2">
        <w:rPr>
          <w:sz w:val="28"/>
          <w:szCs w:val="28"/>
        </w:rPr>
        <w:t xml:space="preserve">«Излучинское многопрофильное коммунальное хозяйство» </w:t>
      </w:r>
      <w:r>
        <w:rPr>
          <w:sz w:val="28"/>
          <w:szCs w:val="28"/>
        </w:rPr>
        <w:t xml:space="preserve">         </w:t>
      </w:r>
      <w:r w:rsidR="000F10B2" w:rsidRPr="000F10B2">
        <w:rPr>
          <w:sz w:val="28"/>
          <w:szCs w:val="28"/>
        </w:rPr>
        <w:t>(М.И. Шитиков)</w:t>
      </w:r>
      <w:r>
        <w:rPr>
          <w:sz w:val="28"/>
          <w:szCs w:val="28"/>
        </w:rPr>
        <w:t>,</w:t>
      </w:r>
      <w:r w:rsidR="000F10B2" w:rsidRPr="000F10B2">
        <w:rPr>
          <w:sz w:val="28"/>
          <w:szCs w:val="28"/>
        </w:rPr>
        <w:t xml:space="preserve"> </w:t>
      </w:r>
      <w:r w:rsidRPr="000F10B2">
        <w:rPr>
          <w:sz w:val="28"/>
          <w:szCs w:val="28"/>
        </w:rPr>
        <w:t>«Аганское многопрофильное жилищно-коммунальное упра</w:t>
      </w:r>
      <w:r w:rsidRPr="000F10B2">
        <w:rPr>
          <w:sz w:val="28"/>
          <w:szCs w:val="28"/>
        </w:rPr>
        <w:t>в</w:t>
      </w:r>
      <w:r w:rsidRPr="000F10B2">
        <w:rPr>
          <w:sz w:val="28"/>
          <w:szCs w:val="28"/>
        </w:rPr>
        <w:t>ление» (С.В. Дема)</w:t>
      </w:r>
      <w:r>
        <w:rPr>
          <w:sz w:val="28"/>
          <w:szCs w:val="28"/>
        </w:rPr>
        <w:t xml:space="preserve"> </w:t>
      </w:r>
      <w:r w:rsidR="000F10B2" w:rsidRPr="000F10B2">
        <w:rPr>
          <w:sz w:val="28"/>
          <w:szCs w:val="28"/>
        </w:rPr>
        <w:t>создать неснижаемый резерв (запас) материальных средств в целях экстренного устранения аварий на коммунальных сетях и объектах ж</w:t>
      </w:r>
      <w:r w:rsidR="000F10B2" w:rsidRPr="000F10B2">
        <w:rPr>
          <w:sz w:val="28"/>
          <w:szCs w:val="28"/>
        </w:rPr>
        <w:t>и</w:t>
      </w:r>
      <w:r w:rsidR="000F10B2" w:rsidRPr="000F10B2">
        <w:rPr>
          <w:sz w:val="28"/>
          <w:szCs w:val="28"/>
        </w:rPr>
        <w:t xml:space="preserve">лищно-коммунального хозяйства согласно </w:t>
      </w:r>
      <w:hyperlink w:anchor="Par559" w:history="1">
        <w:r>
          <w:rPr>
            <w:rStyle w:val="af9"/>
            <w:color w:val="auto"/>
            <w:sz w:val="28"/>
            <w:szCs w:val="28"/>
            <w:u w:val="none"/>
          </w:rPr>
          <w:t>приложениям</w:t>
        </w:r>
        <w:r w:rsidR="000F10B2" w:rsidRPr="000F10B2">
          <w:rPr>
            <w:rStyle w:val="af9"/>
            <w:color w:val="auto"/>
            <w:sz w:val="28"/>
            <w:szCs w:val="28"/>
            <w:u w:val="none"/>
          </w:rPr>
          <w:t xml:space="preserve"> </w:t>
        </w:r>
      </w:hyperlink>
      <w:r w:rsidR="000F10B2" w:rsidRPr="000F10B2">
        <w:rPr>
          <w:sz w:val="28"/>
          <w:szCs w:val="28"/>
        </w:rPr>
        <w:t>6</w:t>
      </w:r>
      <w:r>
        <w:rPr>
          <w:sz w:val="28"/>
          <w:szCs w:val="28"/>
        </w:rPr>
        <w:t>, 7 соответственно</w:t>
      </w:r>
      <w:r w:rsidR="000F10B2" w:rsidRPr="000F10B2">
        <w:rPr>
          <w:sz w:val="28"/>
          <w:szCs w:val="28"/>
        </w:rPr>
        <w:t>.</w:t>
      </w:r>
    </w:p>
    <w:p w:rsidR="001C2FA3" w:rsidRDefault="001C2FA3" w:rsidP="001C2FA3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0F10B2" w:rsidRPr="000F10B2">
        <w:rPr>
          <w:sz w:val="28"/>
          <w:szCs w:val="28"/>
        </w:rPr>
        <w:t>«Югорская территориальная энергетическая компания – Нижнева</w:t>
      </w:r>
      <w:r w:rsidR="000F10B2" w:rsidRPr="000F10B2">
        <w:rPr>
          <w:sz w:val="28"/>
          <w:szCs w:val="28"/>
        </w:rPr>
        <w:t>р</w:t>
      </w:r>
      <w:r w:rsidR="000F10B2" w:rsidRPr="000F10B2">
        <w:rPr>
          <w:sz w:val="28"/>
          <w:szCs w:val="28"/>
        </w:rPr>
        <w:t>товский район» (А.Ф. Лебедев) создать неснижаемый резерв (запас) материал</w:t>
      </w:r>
      <w:r w:rsidR="000F10B2" w:rsidRPr="000F10B2">
        <w:rPr>
          <w:sz w:val="28"/>
          <w:szCs w:val="28"/>
        </w:rPr>
        <w:t>ь</w:t>
      </w:r>
      <w:r w:rsidR="000F10B2" w:rsidRPr="000F10B2">
        <w:rPr>
          <w:sz w:val="28"/>
          <w:szCs w:val="28"/>
        </w:rPr>
        <w:t xml:space="preserve">ных средств в целях экстренного устранения аварий на подведомственных энергетических сетях и объектах Нижневартовского района согласно </w:t>
      </w:r>
      <w:hyperlink w:anchor="Par559" w:history="1">
        <w:r w:rsidR="000F10B2" w:rsidRPr="000F10B2">
          <w:rPr>
            <w:rStyle w:val="af9"/>
            <w:color w:val="auto"/>
            <w:sz w:val="28"/>
            <w:szCs w:val="28"/>
            <w:u w:val="none"/>
          </w:rPr>
          <w:t>прилож</w:t>
        </w:r>
        <w:r w:rsidR="000F10B2" w:rsidRPr="000F10B2">
          <w:rPr>
            <w:rStyle w:val="af9"/>
            <w:color w:val="auto"/>
            <w:sz w:val="28"/>
            <w:szCs w:val="28"/>
            <w:u w:val="none"/>
          </w:rPr>
          <w:t>е</w:t>
        </w:r>
        <w:r w:rsidR="000F10B2" w:rsidRPr="000F10B2">
          <w:rPr>
            <w:rStyle w:val="af9"/>
            <w:color w:val="auto"/>
            <w:sz w:val="28"/>
            <w:szCs w:val="28"/>
            <w:u w:val="none"/>
          </w:rPr>
          <w:t xml:space="preserve">нию </w:t>
        </w:r>
      </w:hyperlink>
      <w:r w:rsidR="000F10B2" w:rsidRPr="000F10B2">
        <w:rPr>
          <w:sz w:val="28"/>
          <w:szCs w:val="28"/>
        </w:rPr>
        <w:t>8.</w:t>
      </w:r>
    </w:p>
    <w:p w:rsidR="001F1BFB" w:rsidRDefault="001C2FA3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="000F10B2" w:rsidRPr="000F10B2">
        <w:rPr>
          <w:sz w:val="28"/>
          <w:szCs w:val="28"/>
        </w:rPr>
        <w:t xml:space="preserve">«Северсвязь» (А.В. Майер) создать резерв (запас) средств связи </w:t>
      </w:r>
      <w:r>
        <w:rPr>
          <w:sz w:val="28"/>
          <w:szCs w:val="28"/>
        </w:rPr>
        <w:t xml:space="preserve">          </w:t>
      </w:r>
      <w:r w:rsidR="000F10B2" w:rsidRPr="000F10B2">
        <w:rPr>
          <w:sz w:val="28"/>
          <w:szCs w:val="28"/>
        </w:rPr>
        <w:t>и эксплуатационных материалов для обеспечения мероприятий по предупре</w:t>
      </w:r>
      <w:r w:rsidR="000F10B2" w:rsidRPr="000F10B2">
        <w:rPr>
          <w:sz w:val="28"/>
          <w:szCs w:val="28"/>
        </w:rPr>
        <w:t>ж</w:t>
      </w:r>
      <w:r w:rsidR="000F10B2" w:rsidRPr="000F10B2">
        <w:rPr>
          <w:sz w:val="28"/>
          <w:szCs w:val="28"/>
        </w:rPr>
        <w:lastRenderedPageBreak/>
        <w:t xml:space="preserve">дению и ликвидации чрезвычайных ситуаций на подведомственных объектах связи согласно </w:t>
      </w:r>
      <w:hyperlink w:anchor="Par695" w:history="1">
        <w:r w:rsidR="000F10B2" w:rsidRPr="000F10B2">
          <w:rPr>
            <w:rStyle w:val="af9"/>
            <w:color w:val="auto"/>
            <w:sz w:val="28"/>
            <w:szCs w:val="28"/>
            <w:u w:val="none"/>
          </w:rPr>
          <w:t xml:space="preserve">приложению </w:t>
        </w:r>
      </w:hyperlink>
      <w:r w:rsidR="000F10B2" w:rsidRPr="000F10B2">
        <w:rPr>
          <w:sz w:val="28"/>
          <w:szCs w:val="28"/>
        </w:rPr>
        <w:t>9.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F10B2" w:rsidRPr="000F10B2">
        <w:rPr>
          <w:sz w:val="28"/>
          <w:szCs w:val="28"/>
        </w:rPr>
        <w:t>Управлению по делам гражданской обороны и чрезвычайным ситуац</w:t>
      </w:r>
      <w:r w:rsidR="000F10B2" w:rsidRPr="000F10B2">
        <w:rPr>
          <w:sz w:val="28"/>
          <w:szCs w:val="28"/>
        </w:rPr>
        <w:t>и</w:t>
      </w:r>
      <w:r w:rsidR="000F10B2" w:rsidRPr="000F10B2">
        <w:rPr>
          <w:sz w:val="28"/>
          <w:szCs w:val="28"/>
        </w:rPr>
        <w:t>ям администрации района (В.А.</w:t>
      </w:r>
      <w:r>
        <w:rPr>
          <w:sz w:val="28"/>
          <w:szCs w:val="28"/>
        </w:rPr>
        <w:t xml:space="preserve"> </w:t>
      </w:r>
      <w:r w:rsidR="000F10B2" w:rsidRPr="000F10B2">
        <w:rPr>
          <w:sz w:val="28"/>
          <w:szCs w:val="28"/>
        </w:rPr>
        <w:t>Полищук) создать резерв (запас) средств инд</w:t>
      </w:r>
      <w:r w:rsidR="000F10B2" w:rsidRPr="000F10B2">
        <w:rPr>
          <w:sz w:val="28"/>
          <w:szCs w:val="28"/>
        </w:rPr>
        <w:t>и</w:t>
      </w:r>
      <w:r w:rsidR="000F10B2" w:rsidRPr="000F10B2">
        <w:rPr>
          <w:sz w:val="28"/>
          <w:szCs w:val="28"/>
        </w:rPr>
        <w:t xml:space="preserve">видуальной защиты органов дыхания согласно </w:t>
      </w:r>
      <w:hyperlink w:anchor="Par745" w:history="1">
        <w:r w:rsidR="000F10B2" w:rsidRPr="000F10B2">
          <w:rPr>
            <w:rStyle w:val="af9"/>
            <w:color w:val="auto"/>
            <w:sz w:val="28"/>
            <w:szCs w:val="28"/>
            <w:u w:val="none"/>
          </w:rPr>
          <w:t xml:space="preserve">приложению </w:t>
        </w:r>
      </w:hyperlink>
      <w:r w:rsidR="000F10B2" w:rsidRPr="000F10B2">
        <w:rPr>
          <w:sz w:val="28"/>
          <w:szCs w:val="28"/>
        </w:rPr>
        <w:t>10.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F10B2" w:rsidRPr="000F10B2">
        <w:rPr>
          <w:sz w:val="28"/>
          <w:szCs w:val="28"/>
        </w:rPr>
        <w:t>Муниципальному бюджетному учреждению «Учреждение по матер</w:t>
      </w:r>
      <w:r w:rsidR="000F10B2" w:rsidRPr="000F10B2">
        <w:rPr>
          <w:sz w:val="28"/>
          <w:szCs w:val="28"/>
        </w:rPr>
        <w:t>и</w:t>
      </w:r>
      <w:r w:rsidR="000F10B2" w:rsidRPr="000F10B2">
        <w:rPr>
          <w:sz w:val="28"/>
          <w:szCs w:val="28"/>
        </w:rPr>
        <w:t>ально-техническому обеспечению деятельности органов местного самоупра</w:t>
      </w:r>
      <w:r w:rsidR="000F10B2" w:rsidRPr="000F10B2">
        <w:rPr>
          <w:sz w:val="28"/>
          <w:szCs w:val="28"/>
        </w:rPr>
        <w:t>в</w:t>
      </w:r>
      <w:r w:rsidR="000F10B2" w:rsidRPr="000F10B2">
        <w:rPr>
          <w:sz w:val="28"/>
          <w:szCs w:val="28"/>
        </w:rPr>
        <w:t xml:space="preserve">ления» (Г.Н. Белько) обеспечить </w:t>
      </w:r>
      <w:r w:rsidR="00CF6DBE">
        <w:rPr>
          <w:sz w:val="28"/>
          <w:szCs w:val="28"/>
        </w:rPr>
        <w:t>условия</w:t>
      </w:r>
      <w:r w:rsidR="00CF6DBE" w:rsidRPr="000F10B2">
        <w:rPr>
          <w:sz w:val="28"/>
          <w:szCs w:val="28"/>
        </w:rPr>
        <w:t xml:space="preserve"> </w:t>
      </w:r>
      <w:r w:rsidR="00CF6DBE">
        <w:rPr>
          <w:sz w:val="28"/>
          <w:szCs w:val="28"/>
        </w:rPr>
        <w:t xml:space="preserve">для </w:t>
      </w:r>
      <w:r w:rsidR="00CF6DBE" w:rsidRPr="000F10B2">
        <w:rPr>
          <w:sz w:val="28"/>
          <w:szCs w:val="28"/>
        </w:rPr>
        <w:t xml:space="preserve">хранения </w:t>
      </w:r>
      <w:r w:rsidR="000F10B2" w:rsidRPr="000F10B2">
        <w:rPr>
          <w:sz w:val="28"/>
          <w:szCs w:val="28"/>
        </w:rPr>
        <w:t>резерв</w:t>
      </w:r>
      <w:r w:rsidR="00CF6DBE">
        <w:rPr>
          <w:sz w:val="28"/>
          <w:szCs w:val="28"/>
        </w:rPr>
        <w:t>а</w:t>
      </w:r>
      <w:r w:rsidR="000F10B2" w:rsidRPr="000F10B2">
        <w:rPr>
          <w:sz w:val="28"/>
          <w:szCs w:val="28"/>
        </w:rPr>
        <w:t xml:space="preserve"> (запас) средств индивидуальной защи</w:t>
      </w:r>
      <w:r w:rsidR="00CF6DBE">
        <w:rPr>
          <w:sz w:val="28"/>
          <w:szCs w:val="28"/>
        </w:rPr>
        <w:t xml:space="preserve">ты </w:t>
      </w:r>
      <w:r w:rsidR="000F10B2" w:rsidRPr="000F10B2">
        <w:rPr>
          <w:sz w:val="28"/>
          <w:szCs w:val="28"/>
        </w:rPr>
        <w:t>в соответствии с требованиями в области гражданской обороны, предупреждения и ликвидации чрезвычайных ситуаций.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0F10B2" w:rsidRPr="000F10B2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0F10B2" w:rsidRPr="000F10B2">
        <w:rPr>
          <w:sz w:val="28"/>
          <w:szCs w:val="28"/>
        </w:rPr>
        <w:t>Руководителям, ответственным за создание резервов (запасов) мат</w:t>
      </w:r>
      <w:r w:rsidR="000F10B2" w:rsidRPr="000F10B2">
        <w:rPr>
          <w:sz w:val="28"/>
          <w:szCs w:val="28"/>
        </w:rPr>
        <w:t>е</w:t>
      </w:r>
      <w:r w:rsidR="000F10B2" w:rsidRPr="000F10B2">
        <w:rPr>
          <w:sz w:val="28"/>
          <w:szCs w:val="28"/>
        </w:rPr>
        <w:t>риальных средств, предназначенных для обеспечения мероприятий по пред</w:t>
      </w:r>
      <w:r w:rsidR="000F10B2" w:rsidRPr="000F10B2">
        <w:rPr>
          <w:sz w:val="28"/>
          <w:szCs w:val="28"/>
        </w:rPr>
        <w:t>у</w:t>
      </w:r>
      <w:r w:rsidR="000F10B2" w:rsidRPr="000F10B2">
        <w:rPr>
          <w:sz w:val="28"/>
          <w:szCs w:val="28"/>
        </w:rPr>
        <w:t>преждению и ликвидации чрезвычайных ситуаций, а также в целях гражда</w:t>
      </w:r>
      <w:r w:rsidR="000F10B2" w:rsidRPr="000F10B2">
        <w:rPr>
          <w:sz w:val="28"/>
          <w:szCs w:val="28"/>
        </w:rPr>
        <w:t>н</w:t>
      </w:r>
      <w:r w:rsidR="000F10B2" w:rsidRPr="000F10B2">
        <w:rPr>
          <w:sz w:val="28"/>
          <w:szCs w:val="28"/>
        </w:rPr>
        <w:t>ской обороны на территории района: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осуществлять постоянный контроль за условиями хранения и сохранн</w:t>
      </w:r>
      <w:r w:rsidRPr="000F10B2">
        <w:rPr>
          <w:sz w:val="28"/>
          <w:szCs w:val="28"/>
        </w:rPr>
        <w:t>о</w:t>
      </w:r>
      <w:r w:rsidRPr="000F10B2">
        <w:rPr>
          <w:sz w:val="28"/>
          <w:szCs w:val="28"/>
        </w:rPr>
        <w:t>стью материальных средств резервов;</w:t>
      </w:r>
    </w:p>
    <w:p w:rsidR="001F1BFB" w:rsidRDefault="000F10B2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обеспечить своевременное обновление (восполнение) резервов матер</w:t>
      </w:r>
      <w:r w:rsidRPr="000F10B2">
        <w:rPr>
          <w:sz w:val="28"/>
          <w:szCs w:val="28"/>
        </w:rPr>
        <w:t>и</w:t>
      </w:r>
      <w:r w:rsidRPr="000F10B2">
        <w:rPr>
          <w:sz w:val="28"/>
          <w:szCs w:val="28"/>
        </w:rPr>
        <w:t xml:space="preserve">альных средств, в том числе материальных средств, достигших предельных сроков хранения, согласно номенклатуре и объемам, утвержденным </w:t>
      </w:r>
      <w:r w:rsidR="001F1BFB">
        <w:rPr>
          <w:sz w:val="28"/>
          <w:szCs w:val="28"/>
        </w:rPr>
        <w:t>п</w:t>
      </w:r>
      <w:r w:rsidRPr="000F10B2">
        <w:rPr>
          <w:sz w:val="28"/>
          <w:szCs w:val="28"/>
        </w:rPr>
        <w:t>остано</w:t>
      </w:r>
      <w:r w:rsidRPr="000F10B2">
        <w:rPr>
          <w:sz w:val="28"/>
          <w:szCs w:val="28"/>
        </w:rPr>
        <w:t>в</w:t>
      </w:r>
      <w:r w:rsidRPr="000F10B2">
        <w:rPr>
          <w:sz w:val="28"/>
          <w:szCs w:val="28"/>
        </w:rPr>
        <w:t>лением.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0F10B2" w:rsidRPr="000F10B2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0F10B2" w:rsidRPr="000F10B2">
        <w:rPr>
          <w:sz w:val="28"/>
          <w:szCs w:val="28"/>
        </w:rPr>
        <w:t>Признать утратившими силу постановления: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главы района от 17.08.2006 № 840 «О создании резервов материальных ресурсов (запасов) Нижневартовского района для предупреждения, ликвидации чрезвычайных ситуаций и в целях гражданской обороны»;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главы района от 31.10.2006 № 1172 «О внесении изменений в постано</w:t>
      </w:r>
      <w:r w:rsidRPr="000F10B2">
        <w:rPr>
          <w:sz w:val="28"/>
          <w:szCs w:val="28"/>
        </w:rPr>
        <w:t>в</w:t>
      </w:r>
      <w:r w:rsidRPr="000F10B2">
        <w:rPr>
          <w:sz w:val="28"/>
          <w:szCs w:val="28"/>
        </w:rPr>
        <w:t>ление главы Нижневартовского района от 17.08.2006 № 840»;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 w:rsidRPr="000F10B2">
        <w:rPr>
          <w:sz w:val="28"/>
          <w:szCs w:val="28"/>
        </w:rPr>
        <w:t>главы района от 23.01.2008 № 46 «О внесении изменений в постановл</w:t>
      </w:r>
      <w:r w:rsidRPr="000F10B2">
        <w:rPr>
          <w:sz w:val="28"/>
          <w:szCs w:val="28"/>
        </w:rPr>
        <w:t>е</w:t>
      </w:r>
      <w:r w:rsidRPr="000F10B2">
        <w:rPr>
          <w:sz w:val="28"/>
          <w:szCs w:val="28"/>
        </w:rPr>
        <w:t>ние главы Нижневартовского района от 17.08.2006 № 840»;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0F10B2" w:rsidRPr="000F10B2">
        <w:rPr>
          <w:sz w:val="28"/>
          <w:szCs w:val="28"/>
        </w:rPr>
        <w:t>района от 08.08.2012 № 1511 «О внесении изменений в постановление главы Нижневартовского района от 17.08.2006 № 840».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0F10B2" w:rsidRPr="000F10B2">
        <w:rPr>
          <w:sz w:val="28"/>
          <w:szCs w:val="28"/>
        </w:rPr>
        <w:t>Архивному отделу администрации района (Н.В. Ивлева) внести и</w:t>
      </w:r>
      <w:r w:rsidR="000F10B2" w:rsidRPr="000F10B2">
        <w:rPr>
          <w:sz w:val="28"/>
          <w:szCs w:val="28"/>
        </w:rPr>
        <w:t>н</w:t>
      </w:r>
      <w:r w:rsidR="000F10B2" w:rsidRPr="000F10B2">
        <w:rPr>
          <w:sz w:val="28"/>
          <w:szCs w:val="28"/>
        </w:rPr>
        <w:t>формационн</w:t>
      </w:r>
      <w:r>
        <w:rPr>
          <w:sz w:val="28"/>
          <w:szCs w:val="28"/>
        </w:rPr>
        <w:t>ые справки</w:t>
      </w:r>
      <w:r w:rsidR="000F10B2" w:rsidRPr="000F10B2">
        <w:rPr>
          <w:sz w:val="28"/>
          <w:szCs w:val="28"/>
        </w:rPr>
        <w:t xml:space="preserve"> в оригинал</w:t>
      </w:r>
      <w:r w:rsidR="004F61D2">
        <w:rPr>
          <w:sz w:val="28"/>
          <w:szCs w:val="28"/>
        </w:rPr>
        <w:t>ы</w:t>
      </w:r>
      <w:r w:rsidR="000F10B2" w:rsidRPr="000F10B2">
        <w:rPr>
          <w:sz w:val="28"/>
          <w:szCs w:val="28"/>
        </w:rPr>
        <w:t xml:space="preserve"> постановлени</w:t>
      </w:r>
      <w:r w:rsidR="004F61D2">
        <w:rPr>
          <w:sz w:val="28"/>
          <w:szCs w:val="28"/>
        </w:rPr>
        <w:t>й</w:t>
      </w:r>
      <w:r w:rsidR="000F10B2" w:rsidRPr="000F10B2">
        <w:rPr>
          <w:sz w:val="28"/>
          <w:szCs w:val="28"/>
        </w:rPr>
        <w:t xml:space="preserve"> г</w:t>
      </w:r>
      <w:r>
        <w:rPr>
          <w:sz w:val="28"/>
          <w:szCs w:val="28"/>
        </w:rPr>
        <w:t>лавы района от 17.08.2006 № 840,</w:t>
      </w:r>
      <w:r w:rsidRPr="001F1BFB">
        <w:rPr>
          <w:sz w:val="28"/>
          <w:szCs w:val="28"/>
        </w:rPr>
        <w:t xml:space="preserve"> </w:t>
      </w:r>
      <w:r w:rsidRPr="000F10B2">
        <w:rPr>
          <w:sz w:val="28"/>
          <w:szCs w:val="28"/>
        </w:rPr>
        <w:t>от 31.10.2006 № 1172</w:t>
      </w:r>
      <w:r w:rsidR="004F61D2">
        <w:rPr>
          <w:sz w:val="28"/>
          <w:szCs w:val="28"/>
        </w:rPr>
        <w:t>.</w:t>
      </w:r>
    </w:p>
    <w:p w:rsidR="001F1BFB" w:rsidRDefault="001F1BFB" w:rsidP="001F1BFB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AD6EC1" w:rsidRDefault="001F1BFB" w:rsidP="00AD6EC1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0F10B2" w:rsidRPr="000F10B2">
        <w:rPr>
          <w:sz w:val="28"/>
          <w:szCs w:val="28"/>
        </w:rPr>
        <w:t>Пресс-службе администрации района (А.Н. Королёва) опубликовать постановление в районной газете «Новости Приобья».</w:t>
      </w:r>
    </w:p>
    <w:p w:rsidR="00AD6EC1" w:rsidRDefault="00AD6EC1" w:rsidP="00AD6EC1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4F61D2" w:rsidRDefault="004F61D2" w:rsidP="004F61D2">
      <w:pPr>
        <w:pStyle w:val="afffa"/>
        <w:widowControl w:val="0"/>
        <w:shd w:val="clear" w:color="auto" w:fill="FFFFFF"/>
        <w:tabs>
          <w:tab w:val="left" w:pos="7200"/>
        </w:tabs>
        <w:suppressAutoHyphens w:val="0"/>
        <w:spacing w:line="240" w:lineRule="auto"/>
        <w:ind w:left="0"/>
        <w:rPr>
          <w:spacing w:val="0"/>
        </w:rPr>
      </w:pPr>
      <w:r>
        <w:t xml:space="preserve">14. </w:t>
      </w:r>
      <w:r w:rsidRPr="00883A3B">
        <w:rPr>
          <w:spacing w:val="0"/>
        </w:rPr>
        <w:t>Отделу по информатизации и сетевым ресурсам администрации ра</w:t>
      </w:r>
      <w:r w:rsidRPr="00883A3B">
        <w:rPr>
          <w:spacing w:val="0"/>
        </w:rPr>
        <w:t>й</w:t>
      </w:r>
      <w:r w:rsidRPr="00883A3B">
        <w:rPr>
          <w:spacing w:val="0"/>
        </w:rPr>
        <w:t>она (Д.С. Мороз) разместить постановление на официальном веб-сайте админ</w:t>
      </w:r>
      <w:r w:rsidRPr="00883A3B">
        <w:rPr>
          <w:spacing w:val="0"/>
        </w:rPr>
        <w:t>и</w:t>
      </w:r>
      <w:r w:rsidRPr="00883A3B">
        <w:rPr>
          <w:spacing w:val="0"/>
        </w:rPr>
        <w:t xml:space="preserve">страции района. </w:t>
      </w:r>
    </w:p>
    <w:p w:rsidR="000F10B2" w:rsidRDefault="004F61D2" w:rsidP="00AD6EC1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="00AD6EC1">
        <w:rPr>
          <w:sz w:val="28"/>
          <w:szCs w:val="28"/>
        </w:rPr>
        <w:t xml:space="preserve">. </w:t>
      </w:r>
      <w:r w:rsidR="000F10B2" w:rsidRPr="000F10B2">
        <w:rPr>
          <w:sz w:val="28"/>
          <w:szCs w:val="28"/>
        </w:rPr>
        <w:t>Постановление вступает в силу со дня его официального опубликов</w:t>
      </w:r>
      <w:r w:rsidR="000F10B2" w:rsidRPr="000F10B2">
        <w:rPr>
          <w:sz w:val="28"/>
          <w:szCs w:val="28"/>
        </w:rPr>
        <w:t>а</w:t>
      </w:r>
      <w:r w:rsidR="000F10B2" w:rsidRPr="000F10B2">
        <w:rPr>
          <w:sz w:val="28"/>
          <w:szCs w:val="28"/>
        </w:rPr>
        <w:t>ния.</w:t>
      </w:r>
    </w:p>
    <w:p w:rsidR="00AD6EC1" w:rsidRPr="000F10B2" w:rsidRDefault="00AD6EC1" w:rsidP="00AD6EC1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0F10B2" w:rsidRPr="00AD6EC1" w:rsidRDefault="00AD6EC1" w:rsidP="00AD6EC1">
      <w:pPr>
        <w:pStyle w:val="afffa"/>
        <w:widowControl w:val="0"/>
        <w:shd w:val="clear" w:color="auto" w:fill="FFFFFF"/>
        <w:tabs>
          <w:tab w:val="left" w:pos="7200"/>
        </w:tabs>
        <w:suppressAutoHyphens w:val="0"/>
        <w:spacing w:line="240" w:lineRule="auto"/>
        <w:ind w:left="0"/>
        <w:rPr>
          <w:spacing w:val="0"/>
        </w:rPr>
      </w:pPr>
      <w:r>
        <w:rPr>
          <w:spacing w:val="0"/>
        </w:rPr>
        <w:t xml:space="preserve">16. </w:t>
      </w:r>
      <w:r w:rsidR="000F10B2" w:rsidRPr="000F10B2">
        <w:t>Контроль за выполнением постановления возложить на заместителя гл</w:t>
      </w:r>
      <w:r w:rsidR="000F10B2" w:rsidRPr="000F10B2">
        <w:t>а</w:t>
      </w:r>
      <w:r w:rsidR="000F10B2" w:rsidRPr="000F10B2">
        <w:t xml:space="preserve">вы администрации района по </w:t>
      </w:r>
      <w:r w:rsidR="00CF6DBE">
        <w:t>общественной безопасности, муниципальному им</w:t>
      </w:r>
      <w:r w:rsidR="00CF6DBE">
        <w:t>у</w:t>
      </w:r>
      <w:r w:rsidR="00CF6DBE">
        <w:t xml:space="preserve">ществу и природопользованию А.С. Ковалева, начальника управления </w:t>
      </w:r>
      <w:r w:rsidR="00CF6DBE" w:rsidRPr="000F10B2">
        <w:t>по делам гражданской обороны и чрезвычайным ситуациям администрации района</w:t>
      </w:r>
      <w:r w:rsidR="00CF6DBE">
        <w:t xml:space="preserve"> </w:t>
      </w:r>
      <w:r w:rsidR="00321587">
        <w:t xml:space="preserve">         </w:t>
      </w:r>
      <w:r w:rsidR="00CF6DBE">
        <w:t>В.А. Полищука</w:t>
      </w:r>
      <w:r w:rsidR="000F10B2" w:rsidRPr="000F10B2">
        <w:t>.</w:t>
      </w: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0F10B2" w:rsidRPr="000F10B2" w:rsidRDefault="000F10B2" w:rsidP="000F10B2">
      <w:pPr>
        <w:pStyle w:val="afffff5"/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rPr>
          <w:sz w:val="28"/>
          <w:szCs w:val="28"/>
        </w:rPr>
      </w:pPr>
    </w:p>
    <w:p w:rsidR="000F10B2" w:rsidRDefault="000F10B2" w:rsidP="000F10B2">
      <w:pPr>
        <w:jc w:val="both"/>
      </w:pPr>
      <w:r>
        <w:t xml:space="preserve">Глава администрации района                        </w:t>
      </w:r>
      <w:r w:rsidR="00AD6EC1">
        <w:t xml:space="preserve"> </w:t>
      </w:r>
      <w:r>
        <w:t xml:space="preserve">                                   Б.А. Саломатин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562E61">
      <w:pPr>
        <w:widowControl w:val="0"/>
        <w:ind w:left="5670"/>
      </w:pPr>
      <w:r>
        <w:br w:type="page"/>
      </w:r>
      <w:r>
        <w:lastRenderedPageBreak/>
        <w:t>Приложение 1</w:t>
      </w:r>
      <w:r w:rsidR="00562E61">
        <w:t xml:space="preserve"> </w:t>
      </w:r>
      <w:r>
        <w:t>к постановлению</w:t>
      </w:r>
    </w:p>
    <w:p w:rsidR="000F10B2" w:rsidRDefault="000F10B2" w:rsidP="00562E61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0F10B2" w:rsidRDefault="000F10B2" w:rsidP="00562E61">
      <w:pPr>
        <w:widowControl w:val="0"/>
        <w:autoSpaceDE w:val="0"/>
        <w:autoSpaceDN w:val="0"/>
        <w:adjustRightInd w:val="0"/>
        <w:ind w:left="5670"/>
      </w:pPr>
      <w:r>
        <w:t xml:space="preserve">от </w:t>
      </w:r>
      <w:r w:rsidR="00CA1503">
        <w:t>25.01.2013</w:t>
      </w:r>
      <w:r>
        <w:t xml:space="preserve"> № </w:t>
      </w:r>
      <w:r w:rsidR="00CA1503">
        <w:t>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bookmarkStart w:id="0" w:name="Par58"/>
    <w:bookmarkEnd w:id="0"/>
    <w:p w:rsidR="000F10B2" w:rsidRPr="00562E61" w:rsidRDefault="00077146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2E61">
        <w:rPr>
          <w:b/>
        </w:rPr>
        <w:fldChar w:fldCharType="begin"/>
      </w:r>
      <w:r w:rsidR="000F10B2" w:rsidRPr="00562E61">
        <w:rPr>
          <w:b/>
        </w:rPr>
        <w:instrText xml:space="preserve"> HYPERLINK "" \l "Par58" </w:instrText>
      </w:r>
      <w:r w:rsidRPr="00562E61">
        <w:rPr>
          <w:b/>
        </w:rPr>
        <w:fldChar w:fldCharType="separate"/>
      </w:r>
      <w:r w:rsidR="000F10B2" w:rsidRPr="00562E61">
        <w:rPr>
          <w:rStyle w:val="af9"/>
          <w:b/>
          <w:color w:val="auto"/>
          <w:u w:val="none"/>
        </w:rPr>
        <w:t>Положение</w:t>
      </w:r>
      <w:r w:rsidRPr="00562E61">
        <w:rPr>
          <w:b/>
        </w:rPr>
        <w:fldChar w:fldCharType="end"/>
      </w:r>
    </w:p>
    <w:p w:rsidR="000F10B2" w:rsidRPr="00562E61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2E61">
        <w:rPr>
          <w:b/>
        </w:rPr>
        <w:t>о резервах материальных средств (запасах)</w:t>
      </w:r>
    </w:p>
    <w:p w:rsidR="000F10B2" w:rsidRPr="00562E61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2E61">
        <w:rPr>
          <w:b/>
        </w:rPr>
        <w:t xml:space="preserve">для обеспечения мероприятий гражданской обороны, </w:t>
      </w:r>
    </w:p>
    <w:p w:rsidR="000F10B2" w:rsidRPr="00562E61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2E61">
        <w:rPr>
          <w:b/>
        </w:rPr>
        <w:t>предупреждения и ликвидации чрезвычайных ситуаций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</w:pPr>
    </w:p>
    <w:p w:rsidR="000F10B2" w:rsidRPr="00562E61" w:rsidRDefault="00CF6DBE" w:rsidP="00CF6DBE">
      <w:pPr>
        <w:pStyle w:val="afffff5"/>
        <w:tabs>
          <w:tab w:val="left" w:pos="284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contextualSpacing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="000F10B2" w:rsidRPr="00562E61">
        <w:rPr>
          <w:b/>
          <w:sz w:val="28"/>
          <w:szCs w:val="28"/>
        </w:rPr>
        <w:t>Общие положения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Pr="00562E61" w:rsidRDefault="00077146" w:rsidP="00CF6DBE">
      <w:pPr>
        <w:autoSpaceDE w:val="0"/>
        <w:autoSpaceDN w:val="0"/>
        <w:adjustRightInd w:val="0"/>
        <w:ind w:firstLine="709"/>
        <w:jc w:val="both"/>
      </w:pPr>
      <w:hyperlink w:anchor="Par58" w:history="1">
        <w:r w:rsidR="000F10B2" w:rsidRPr="00562E61">
          <w:rPr>
            <w:rStyle w:val="af9"/>
            <w:color w:val="auto"/>
            <w:u w:val="none"/>
          </w:rPr>
          <w:t>Положение</w:t>
        </w:r>
      </w:hyperlink>
      <w:r w:rsidR="000F10B2" w:rsidRPr="00562E61">
        <w:t xml:space="preserve"> о резервах материальных средств (запасах) для обеспечения мероприятий по предупреждению и ликвидации чрезвычайных ситуаций, </w:t>
      </w:r>
      <w:r w:rsidR="00562E61">
        <w:t xml:space="preserve">           </w:t>
      </w:r>
      <w:r w:rsidR="000F10B2" w:rsidRPr="00562E61">
        <w:t>а также в целях гражданской обороны, (далее – резервы) разработано в соотве</w:t>
      </w:r>
      <w:r w:rsidR="000F10B2" w:rsidRPr="00562E61">
        <w:t>т</w:t>
      </w:r>
      <w:r w:rsidR="000F10B2" w:rsidRPr="00562E61">
        <w:t xml:space="preserve">ствии с Федеральными законами от 21.12.94 </w:t>
      </w:r>
      <w:hyperlink r:id="rId9" w:history="1">
        <w:r w:rsidR="000F10B2" w:rsidRPr="00562E61">
          <w:rPr>
            <w:rStyle w:val="af9"/>
            <w:color w:val="auto"/>
            <w:u w:val="none"/>
          </w:rPr>
          <w:t>№ 68-ФЗ</w:t>
        </w:r>
      </w:hyperlink>
      <w:r w:rsidR="000F10B2" w:rsidRPr="00562E61">
        <w:t xml:space="preserve"> «О защите населения </w:t>
      </w:r>
      <w:r w:rsidR="00562E61">
        <w:t xml:space="preserve">       </w:t>
      </w:r>
      <w:r w:rsidR="000F10B2" w:rsidRPr="00562E61">
        <w:t>и территорий от чрезвычайных ситуаций природного и техногенного характ</w:t>
      </w:r>
      <w:r w:rsidR="000F10B2" w:rsidRPr="00562E61">
        <w:t>е</w:t>
      </w:r>
      <w:r w:rsidR="000F10B2" w:rsidRPr="00562E61">
        <w:t xml:space="preserve">ра» и от 12.02.98 </w:t>
      </w:r>
      <w:hyperlink r:id="rId10" w:history="1">
        <w:r w:rsidR="000F10B2" w:rsidRPr="00562E61">
          <w:rPr>
            <w:rStyle w:val="af9"/>
            <w:color w:val="auto"/>
            <w:u w:val="none"/>
          </w:rPr>
          <w:t>№ 28-ФЗ</w:t>
        </w:r>
      </w:hyperlink>
      <w:r w:rsidR="000F10B2" w:rsidRPr="00562E61">
        <w:t xml:space="preserve"> «О гражданской обороне», </w:t>
      </w:r>
      <w:hyperlink r:id="rId11" w:history="1">
        <w:r w:rsidR="000F10B2" w:rsidRPr="00562E61">
          <w:rPr>
            <w:rStyle w:val="af9"/>
            <w:color w:val="auto"/>
            <w:u w:val="none"/>
          </w:rPr>
          <w:t>постановлением</w:t>
        </w:r>
      </w:hyperlink>
      <w:r w:rsidR="000F10B2" w:rsidRPr="00562E61">
        <w:t xml:space="preserve"> Прав</w:t>
      </w:r>
      <w:r w:rsidR="000F10B2" w:rsidRPr="00562E61">
        <w:t>и</w:t>
      </w:r>
      <w:r w:rsidR="000F10B2" w:rsidRPr="00562E61">
        <w:t>тельства Ханты</w:t>
      </w:r>
      <w:r w:rsidR="00CF6DBE">
        <w:t>-Мансийского автономного округа</w:t>
      </w:r>
      <w:r w:rsidR="000F10B2" w:rsidRPr="00562E61">
        <w:t xml:space="preserve"> от 19.07.2002 № 435-п </w:t>
      </w:r>
      <w:r w:rsidR="00562E61">
        <w:t xml:space="preserve">        </w:t>
      </w:r>
      <w:r w:rsidR="000F10B2" w:rsidRPr="00562E61">
        <w:t>«О создании резервов материальных ресурсов (запасов) Ханты-Мансийского автономного округа для предупреждения, ликвидации чрезвычайных ситуаций межмуниципального и регионального характера и в целях гражданской обор</w:t>
      </w:r>
      <w:r w:rsidR="000F10B2" w:rsidRPr="00562E61">
        <w:t>о</w:t>
      </w:r>
      <w:r w:rsidR="000F10B2" w:rsidRPr="00562E61">
        <w:t>ны» и определяет порядок создания, хранения, использования и восполнения резервов Нижневартовского райо</w:t>
      </w:r>
      <w:r w:rsidR="00562E61">
        <w:t xml:space="preserve">на для обеспечения мероприятий </w:t>
      </w:r>
      <w:r w:rsidR="000F10B2" w:rsidRPr="00562E61">
        <w:t>по пред</w:t>
      </w:r>
      <w:r w:rsidR="000F10B2" w:rsidRPr="00562E61">
        <w:t>у</w:t>
      </w:r>
      <w:r w:rsidR="000F10B2" w:rsidRPr="00562E61">
        <w:t>преждению и ликвидации чрезвычайных ситуаций, а также в целях гражда</w:t>
      </w:r>
      <w:r w:rsidR="000F10B2" w:rsidRPr="00562E61">
        <w:t>н</w:t>
      </w:r>
      <w:r w:rsidR="000F10B2" w:rsidRPr="00562E61">
        <w:t>ской обороны.</w:t>
      </w:r>
    </w:p>
    <w:p w:rsidR="000F10B2" w:rsidRPr="00562E61" w:rsidRDefault="000F10B2" w:rsidP="00562E61">
      <w:pPr>
        <w:widowControl w:val="0"/>
        <w:autoSpaceDE w:val="0"/>
        <w:autoSpaceDN w:val="0"/>
        <w:adjustRightInd w:val="0"/>
        <w:ind w:firstLine="709"/>
        <w:jc w:val="both"/>
      </w:pPr>
    </w:p>
    <w:p w:rsidR="000F10B2" w:rsidRPr="00562E61" w:rsidRDefault="00CF6DBE" w:rsidP="00CF6DBE">
      <w:pPr>
        <w:pStyle w:val="afffff5"/>
        <w:tabs>
          <w:tab w:val="left" w:pos="284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contextualSpacing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0F10B2" w:rsidRPr="00562E61">
        <w:rPr>
          <w:b/>
          <w:sz w:val="28"/>
          <w:szCs w:val="28"/>
        </w:rPr>
        <w:t>Цели и задачи создания резервов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CF6DBE">
        <w:rPr>
          <w:sz w:val="28"/>
          <w:szCs w:val="28"/>
        </w:rPr>
        <w:t xml:space="preserve">.1. </w:t>
      </w:r>
      <w:r w:rsidR="000F10B2">
        <w:rPr>
          <w:sz w:val="28"/>
          <w:szCs w:val="28"/>
        </w:rPr>
        <w:t>Резервы материальных средств (запасы) Нижневартовского района создаются в целях обеспечения мероприятий по предупреждению и ликвидации чрезвычайных ситуаций, а также гражданской обороны.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CF6DBE">
        <w:rPr>
          <w:sz w:val="28"/>
          <w:szCs w:val="28"/>
        </w:rPr>
        <w:t xml:space="preserve">.2. </w:t>
      </w:r>
      <w:r w:rsidR="000F10B2">
        <w:rPr>
          <w:sz w:val="28"/>
          <w:szCs w:val="28"/>
        </w:rPr>
        <w:t>Основные задачи: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создание резервов (запасов), необходимых для предупреждения и ликв</w:t>
      </w:r>
      <w:r>
        <w:t>и</w:t>
      </w:r>
      <w:r>
        <w:t>дации чрезвычайных ситуаций мирного и военного времени;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первоочередное обеспечение пострадавшего населения района в зонах чрезвычайных ситуаций.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Pr="00562E61" w:rsidRDefault="00B33548" w:rsidP="00B33548">
      <w:pPr>
        <w:pStyle w:val="afffff5"/>
        <w:widowControl w:val="0"/>
        <w:tabs>
          <w:tab w:val="left" w:pos="284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contextualSpacing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 w:rsidR="000F10B2" w:rsidRPr="00562E61">
        <w:rPr>
          <w:b/>
          <w:sz w:val="28"/>
          <w:szCs w:val="28"/>
        </w:rPr>
        <w:t>Порядок создания, хранения, расходования, обновления</w:t>
      </w:r>
    </w:p>
    <w:p w:rsidR="000F10B2" w:rsidRPr="00562E61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2E61">
        <w:rPr>
          <w:b/>
        </w:rPr>
        <w:t>и списания резервов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3.1.</w:t>
      </w:r>
      <w:r w:rsidR="00562E61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>Создание резервов предусматривается в общем объеме запасов мат</w:t>
      </w:r>
      <w:r w:rsidR="000F10B2">
        <w:rPr>
          <w:sz w:val="28"/>
          <w:szCs w:val="28"/>
        </w:rPr>
        <w:t>е</w:t>
      </w:r>
      <w:r w:rsidR="000F10B2">
        <w:rPr>
          <w:sz w:val="28"/>
          <w:szCs w:val="28"/>
        </w:rPr>
        <w:t>риально-технических средств с указанием неснижаемой номенклатуры и объ</w:t>
      </w:r>
      <w:r w:rsidR="000F10B2">
        <w:rPr>
          <w:sz w:val="28"/>
          <w:szCs w:val="28"/>
        </w:rPr>
        <w:t>е</w:t>
      </w:r>
      <w:r w:rsidR="000F10B2">
        <w:rPr>
          <w:sz w:val="28"/>
          <w:szCs w:val="28"/>
        </w:rPr>
        <w:t>мов, используемых для обеспечения мероприятий по предупреждению и ли</w:t>
      </w:r>
      <w:r w:rsidR="000F10B2">
        <w:rPr>
          <w:sz w:val="28"/>
          <w:szCs w:val="28"/>
        </w:rPr>
        <w:t>к</w:t>
      </w:r>
      <w:r w:rsidR="000F10B2">
        <w:rPr>
          <w:sz w:val="28"/>
          <w:szCs w:val="28"/>
        </w:rPr>
        <w:t>видации чрезвычайных ситуаций, а также в целях гражданской обороны.</w:t>
      </w:r>
    </w:p>
    <w:p w:rsidR="00E43932" w:rsidRDefault="00E43932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3.2.</w:t>
      </w:r>
      <w:r w:rsidR="00562E61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>Резервы выдаются, распределяются и расходуются на основании пр</w:t>
      </w:r>
      <w:r w:rsidR="000F10B2">
        <w:rPr>
          <w:sz w:val="28"/>
          <w:szCs w:val="28"/>
        </w:rPr>
        <w:t>а</w:t>
      </w:r>
      <w:r w:rsidR="000F10B2">
        <w:rPr>
          <w:sz w:val="28"/>
          <w:szCs w:val="28"/>
        </w:rPr>
        <w:t>вового акта администрации района или решения комиссии по предупреждению и ликвидации чрезвычайных ситуаций и обеспечению пожарной безопасности района.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3.3.</w:t>
      </w:r>
      <w:r w:rsidR="00E43932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>Израсходованные матери</w:t>
      </w:r>
      <w:r>
        <w:rPr>
          <w:sz w:val="28"/>
          <w:szCs w:val="28"/>
        </w:rPr>
        <w:t>альные средства резерва списываю</w:t>
      </w:r>
      <w:r w:rsidR="000F10B2">
        <w:rPr>
          <w:sz w:val="28"/>
          <w:szCs w:val="28"/>
        </w:rPr>
        <w:t>тся по а</w:t>
      </w:r>
      <w:r w:rsidR="000F10B2">
        <w:rPr>
          <w:sz w:val="28"/>
          <w:szCs w:val="28"/>
        </w:rPr>
        <w:t>к</w:t>
      </w:r>
      <w:r w:rsidR="000F10B2">
        <w:rPr>
          <w:sz w:val="28"/>
          <w:szCs w:val="28"/>
        </w:rPr>
        <w:t>ту в соответствии с выполненными объемами аварийно-спасательных и других неотложных работ с последующим восполнением (обновлением).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3.4.</w:t>
      </w:r>
      <w:r w:rsidR="00E43932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>Материальные средства резервов с ограниченными сроками хран</w:t>
      </w:r>
      <w:r w:rsidR="000F10B2">
        <w:rPr>
          <w:sz w:val="28"/>
          <w:szCs w:val="28"/>
        </w:rPr>
        <w:t>е</w:t>
      </w:r>
      <w:r w:rsidR="000F10B2">
        <w:rPr>
          <w:sz w:val="28"/>
          <w:szCs w:val="28"/>
        </w:rPr>
        <w:t>ния, достигшие предельных сроков хранения и не использованные по их пр</w:t>
      </w:r>
      <w:r w:rsidR="000F10B2">
        <w:rPr>
          <w:sz w:val="28"/>
          <w:szCs w:val="28"/>
        </w:rPr>
        <w:t>я</w:t>
      </w:r>
      <w:r w:rsidR="000F10B2">
        <w:rPr>
          <w:sz w:val="28"/>
          <w:szCs w:val="28"/>
        </w:rPr>
        <w:t>мому назначению, подлежат</w:t>
      </w:r>
      <w:r>
        <w:rPr>
          <w:sz w:val="28"/>
          <w:szCs w:val="28"/>
        </w:rPr>
        <w:t xml:space="preserve"> замене (обновлению)</w:t>
      </w:r>
      <w:r w:rsidR="000F10B2">
        <w:rPr>
          <w:sz w:val="28"/>
          <w:szCs w:val="28"/>
        </w:rPr>
        <w:t xml:space="preserve"> и могут быть реализованы </w:t>
      </w:r>
      <w:r w:rsidR="00E43932">
        <w:rPr>
          <w:sz w:val="28"/>
          <w:szCs w:val="28"/>
        </w:rPr>
        <w:t xml:space="preserve">   </w:t>
      </w:r>
      <w:r w:rsidR="000F10B2">
        <w:rPr>
          <w:sz w:val="28"/>
          <w:szCs w:val="28"/>
        </w:rPr>
        <w:t>с последующим восполнением согласно установленной номенклатур</w:t>
      </w:r>
      <w:r w:rsidR="00E43932">
        <w:rPr>
          <w:sz w:val="28"/>
          <w:szCs w:val="28"/>
        </w:rPr>
        <w:t>е</w:t>
      </w:r>
      <w:r w:rsidR="000F10B2">
        <w:rPr>
          <w:sz w:val="28"/>
          <w:szCs w:val="28"/>
        </w:rPr>
        <w:t xml:space="preserve"> и объ</w:t>
      </w:r>
      <w:r w:rsidR="000F10B2">
        <w:rPr>
          <w:sz w:val="28"/>
          <w:szCs w:val="28"/>
        </w:rPr>
        <w:t>е</w:t>
      </w:r>
      <w:r w:rsidR="000F10B2">
        <w:rPr>
          <w:sz w:val="28"/>
          <w:szCs w:val="28"/>
        </w:rPr>
        <w:t>м</w:t>
      </w:r>
      <w:r w:rsidR="00E43932">
        <w:rPr>
          <w:sz w:val="28"/>
          <w:szCs w:val="28"/>
        </w:rPr>
        <w:t>ам</w:t>
      </w:r>
      <w:r w:rsidR="000F10B2">
        <w:rPr>
          <w:sz w:val="28"/>
          <w:szCs w:val="28"/>
        </w:rPr>
        <w:t>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3.5.</w:t>
      </w:r>
      <w:r w:rsidR="00E43932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 xml:space="preserve">Материальные средства резервов размещаются на объектах и складах, предназначенных для их хранения, откуда возможна их оперативная доставка </w:t>
      </w:r>
      <w:r w:rsidR="00E43932">
        <w:rPr>
          <w:sz w:val="28"/>
          <w:szCs w:val="28"/>
        </w:rPr>
        <w:t xml:space="preserve">    </w:t>
      </w:r>
      <w:r w:rsidR="000F10B2">
        <w:rPr>
          <w:sz w:val="28"/>
          <w:szCs w:val="28"/>
        </w:rPr>
        <w:t>в зоны чрезвычайных ситуаций.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3.6.</w:t>
      </w:r>
      <w:r w:rsidR="00E43932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 xml:space="preserve">Финансирование расходов по созданию, хранению, использованию </w:t>
      </w:r>
      <w:r w:rsidR="00E43932">
        <w:rPr>
          <w:sz w:val="28"/>
          <w:szCs w:val="28"/>
        </w:rPr>
        <w:t xml:space="preserve">   </w:t>
      </w:r>
      <w:r w:rsidR="000F10B2">
        <w:rPr>
          <w:sz w:val="28"/>
          <w:szCs w:val="28"/>
        </w:rPr>
        <w:t xml:space="preserve">и восполнению резервов осуществляется за счет средств бюджета района, </w:t>
      </w:r>
      <w:r w:rsidR="00E43932">
        <w:rPr>
          <w:sz w:val="28"/>
          <w:szCs w:val="28"/>
        </w:rPr>
        <w:t xml:space="preserve">          </w:t>
      </w:r>
      <w:r w:rsidR="000F10B2">
        <w:rPr>
          <w:sz w:val="28"/>
          <w:szCs w:val="28"/>
        </w:rPr>
        <w:t>а также средств, получаемых от реализации материальных средств резервов</w:t>
      </w:r>
      <w:r w:rsidR="00E43932">
        <w:rPr>
          <w:sz w:val="28"/>
          <w:szCs w:val="28"/>
        </w:rPr>
        <w:t>,</w:t>
      </w:r>
      <w:r w:rsidR="000F10B2">
        <w:rPr>
          <w:sz w:val="28"/>
          <w:szCs w:val="28"/>
        </w:rPr>
        <w:t xml:space="preserve"> имеющих ограниченные сроки хранения.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3.7.</w:t>
      </w:r>
      <w:r w:rsidR="00E43932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>Комиссия по предупреждению и ликвидации чрезвычайных ситуаций и обеспечению пожарной безопасности района: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готовит представление главе администрации района о необходимости и</w:t>
      </w:r>
      <w:r>
        <w:t>с</w:t>
      </w:r>
      <w:r w:rsidR="00B33548">
        <w:t>пользования</w:t>
      </w:r>
      <w:r>
        <w:t xml:space="preserve"> резервов. В экстренных случаях для ликвидации чрезвычайных ситуаций при угрозе жизни и здоровью населения либо нарушении условий </w:t>
      </w:r>
      <w:r w:rsidR="00E43932">
        <w:t xml:space="preserve">    </w:t>
      </w:r>
      <w:r>
        <w:t>их жизнедеятельности резервы могут распределяться и использоваться на осн</w:t>
      </w:r>
      <w:r>
        <w:t>о</w:t>
      </w:r>
      <w:r>
        <w:t>вании решения комиссии по предупреждению и ликвидации чрезвычайных с</w:t>
      </w:r>
      <w:r>
        <w:t>и</w:t>
      </w:r>
      <w:r>
        <w:t>туаций и обеспечению пожарной безопасности района;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заслушивает лиц, ответственных за создание, содержание и хранение р</w:t>
      </w:r>
      <w:r>
        <w:t>е</w:t>
      </w:r>
      <w:r>
        <w:t>зервов;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осуществляет общий контроль за соблюдением правил и условий хран</w:t>
      </w:r>
      <w:r>
        <w:t>е</w:t>
      </w:r>
      <w:r>
        <w:t>ния, обновлением и выдачей резервов.</w:t>
      </w:r>
    </w:p>
    <w:p w:rsidR="000F10B2" w:rsidRDefault="00B33548" w:rsidP="00B3354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3.8.</w:t>
      </w:r>
      <w:r w:rsidR="00E43932">
        <w:rPr>
          <w:sz w:val="28"/>
          <w:szCs w:val="28"/>
        </w:rPr>
        <w:t xml:space="preserve"> </w:t>
      </w:r>
      <w:r w:rsidR="000F10B2">
        <w:rPr>
          <w:sz w:val="28"/>
          <w:szCs w:val="28"/>
        </w:rPr>
        <w:t>Руководители, ответственные за создание и содержание резервов: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определяют места для хранения резервов;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обеспечивают соответствующие условия хранения и сохранность резе</w:t>
      </w:r>
      <w:r>
        <w:t>р</w:t>
      </w:r>
      <w:r>
        <w:t>вов;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ведут учет резервов отдельно от остальных материальных средств;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осуществляют контроль за выдачей и своевременным восполнением (о</w:t>
      </w:r>
      <w:r>
        <w:t>б</w:t>
      </w:r>
      <w:r>
        <w:t>новлением) резервов;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 xml:space="preserve">составляют сметы расходов и финансируют расходы на приобретение, хранение и восполнение (обновление) резервов за счет средств, выделяемых </w:t>
      </w:r>
      <w:r w:rsidR="00E43932">
        <w:t xml:space="preserve">    </w:t>
      </w:r>
      <w:r>
        <w:t>на эти цели из бюджета района;</w:t>
      </w:r>
    </w:p>
    <w:p w:rsidR="000F10B2" w:rsidRDefault="000F10B2" w:rsidP="00B33548">
      <w:pPr>
        <w:autoSpaceDE w:val="0"/>
        <w:autoSpaceDN w:val="0"/>
        <w:adjustRightInd w:val="0"/>
        <w:ind w:firstLine="709"/>
        <w:jc w:val="both"/>
      </w:pPr>
      <w:r>
        <w:t>заключают договоры на поставку резервов в установленном порядке;</w:t>
      </w:r>
    </w:p>
    <w:p w:rsidR="00E43932" w:rsidRDefault="000F10B2" w:rsidP="00B33548">
      <w:pPr>
        <w:autoSpaceDE w:val="0"/>
        <w:autoSpaceDN w:val="0"/>
        <w:adjustRightInd w:val="0"/>
        <w:ind w:firstLine="709"/>
        <w:jc w:val="both"/>
      </w:pPr>
      <w:r>
        <w:t>производят своевременную реализацию и восполнение (обновление) р</w:t>
      </w:r>
      <w:r>
        <w:t>е</w:t>
      </w:r>
      <w:r>
        <w:t>зервов с ограниченными сроками хранения.</w:t>
      </w:r>
    </w:p>
    <w:p w:rsidR="00E43932" w:rsidRDefault="00E43932" w:rsidP="00B33548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3.9. </w:t>
      </w:r>
      <w:r w:rsidR="000F10B2">
        <w:t>Номенклатура и объемы вновь закладываемых на хранение в резерв материальных средств согласовываются со структурными подразделениями администрации района и организациями Нижневартовского района, ответс</w:t>
      </w:r>
      <w:r w:rsidR="000F10B2">
        <w:t>т</w:t>
      </w:r>
      <w:r w:rsidR="000F10B2">
        <w:t>венными за хранение и содержание резервов.</w:t>
      </w:r>
    </w:p>
    <w:p w:rsidR="000F10B2" w:rsidRDefault="000F10B2" w:rsidP="00B33548">
      <w:pPr>
        <w:autoSpaceDE w:val="0"/>
        <w:autoSpaceDN w:val="0"/>
        <w:adjustRightInd w:val="0"/>
        <w:ind w:firstLine="5670"/>
        <w:jc w:val="both"/>
      </w:pPr>
      <w:r>
        <w:br w:type="page"/>
      </w:r>
      <w:r>
        <w:lastRenderedPageBreak/>
        <w:t>Приложение 2</w:t>
      </w:r>
      <w:r w:rsidR="006F3EB0">
        <w:t xml:space="preserve"> </w:t>
      </w:r>
      <w:r>
        <w:t>к постановлению</w:t>
      </w:r>
    </w:p>
    <w:p w:rsidR="000F10B2" w:rsidRDefault="000F10B2" w:rsidP="006F3EB0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6F3EB0" w:rsidRDefault="006F3EB0" w:rsidP="000F10B2">
      <w:pPr>
        <w:widowControl w:val="0"/>
        <w:autoSpaceDE w:val="0"/>
        <w:autoSpaceDN w:val="0"/>
        <w:adjustRightInd w:val="0"/>
        <w:jc w:val="right"/>
      </w:pPr>
    </w:p>
    <w:bookmarkStart w:id="1" w:name="Par111"/>
    <w:bookmarkEnd w:id="1"/>
    <w:p w:rsidR="000F10B2" w:rsidRPr="006F3EB0" w:rsidRDefault="00077146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F3EB0">
        <w:rPr>
          <w:b/>
        </w:rPr>
        <w:fldChar w:fldCharType="begin"/>
      </w:r>
      <w:r w:rsidR="000F10B2" w:rsidRPr="006F3EB0">
        <w:rPr>
          <w:b/>
        </w:rPr>
        <w:instrText xml:space="preserve"> HYPERLINK "" \l "Par111" </w:instrText>
      </w:r>
      <w:r w:rsidRPr="006F3EB0">
        <w:rPr>
          <w:b/>
        </w:rPr>
        <w:fldChar w:fldCharType="separate"/>
      </w:r>
      <w:r w:rsidR="000F10B2" w:rsidRPr="006F3EB0">
        <w:rPr>
          <w:rStyle w:val="af9"/>
          <w:b/>
          <w:color w:val="auto"/>
          <w:u w:val="none"/>
        </w:rPr>
        <w:t>Перечень</w:t>
      </w:r>
      <w:r w:rsidRPr="006F3EB0">
        <w:rPr>
          <w:b/>
        </w:rPr>
        <w:fldChar w:fldCharType="end"/>
      </w:r>
      <w:r w:rsidR="000F10B2" w:rsidRPr="006F3EB0">
        <w:rPr>
          <w:b/>
        </w:rPr>
        <w:t xml:space="preserve"> </w:t>
      </w:r>
    </w:p>
    <w:p w:rsidR="000F10B2" w:rsidRPr="006F3EB0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F3EB0">
        <w:rPr>
          <w:b/>
        </w:rPr>
        <w:t xml:space="preserve">резервов материальных средств (запасов), </w:t>
      </w:r>
    </w:p>
    <w:p w:rsidR="000F10B2" w:rsidRPr="006F3EB0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F3EB0">
        <w:rPr>
          <w:b/>
        </w:rPr>
        <w:t xml:space="preserve">для обеспечения мероприятий по предупреждению и ликвидации </w:t>
      </w:r>
    </w:p>
    <w:p w:rsidR="000F10B2" w:rsidRPr="006F3EB0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F3EB0">
        <w:rPr>
          <w:b/>
        </w:rPr>
        <w:t xml:space="preserve">чрезвычайных ситуаций, а также в целях гражданской обороны 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3480"/>
        <w:gridCol w:w="5559"/>
      </w:tblGrid>
      <w:tr w:rsidR="000F10B2" w:rsidRPr="006F3EB0" w:rsidTr="00B33548">
        <w:trPr>
          <w:trHeight w:val="3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№ п/п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Наименование резерва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Ответственный за создание и содержание</w:t>
            </w:r>
          </w:p>
        </w:tc>
      </w:tr>
      <w:tr w:rsidR="000F10B2" w:rsidRPr="006F3EB0" w:rsidTr="00B33548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Продовольствие, вещевое им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щество                  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Фомина Е.В., начальник отдела потребительского рынка и защиты прав потребителей администрации района        </w:t>
            </w:r>
          </w:p>
        </w:tc>
      </w:tr>
      <w:tr w:rsidR="000F10B2" w:rsidRPr="006F3EB0" w:rsidTr="00B33548">
        <w:trPr>
          <w:trHeight w:val="7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Медицинское имущество,     медикаменты       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Шляхтина Н.А., главный врач муниципального </w:t>
            </w:r>
            <w:r w:rsid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бюджетного 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учреждения «Центральная районная больница муниципального образования Нижнева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товский район»       </w:t>
            </w:r>
          </w:p>
        </w:tc>
      </w:tr>
      <w:tr w:rsidR="000F10B2" w:rsidRPr="006F3EB0" w:rsidTr="00B33548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Средства для ликвидации </w:t>
            </w:r>
            <w:r w:rsidR="00B3354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   </w:t>
            </w:r>
            <w:r w:rsidR="00B3354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br/>
              <w:t>аварий на коммунально-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энергетических сетях 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Пегишев В.И., заместитель главы администрации района по жилищно-коммунальному хозяйству и строительству                            </w:t>
            </w:r>
          </w:p>
        </w:tc>
      </w:tr>
      <w:tr w:rsidR="000F10B2" w:rsidRPr="006F3EB0" w:rsidTr="00B33548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3.1.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Средства для устранения ав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рий на коммунальных сетях и объектах жилищно-коммунального хозяйства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Кувалдин С.Л., директор муниципального унита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ного предприятия «Сельское жилищно-коммунальное хозяйство»                 </w:t>
            </w:r>
          </w:p>
        </w:tc>
      </w:tr>
      <w:tr w:rsidR="000F10B2" w:rsidRPr="006F3EB0" w:rsidTr="00B33548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3.2.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Средства для устранения ав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рий на коммунальных сетях и объектах жилищно-коммунального хозяйства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Шитиков М.И., директор открытого акционерного общества «Излучинское многопрофильное комм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нальное хозяйство» </w:t>
            </w:r>
          </w:p>
        </w:tc>
      </w:tr>
      <w:tr w:rsidR="000F10B2" w:rsidRPr="006F3EB0" w:rsidTr="00B33548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3.3.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Средства для устранения ав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рий на коммунальных сетях и объектах жилищно-коммунального хозяйства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lang w:eastAsia="en-US"/>
              </w:rPr>
            </w:pPr>
            <w:r w:rsidRPr="006F3EB0">
              <w:rPr>
                <w:sz w:val="24"/>
              </w:rPr>
              <w:t>Дема С.В., директор открытого акционерного общ</w:t>
            </w:r>
            <w:r w:rsidRPr="006F3EB0">
              <w:rPr>
                <w:sz w:val="24"/>
              </w:rPr>
              <w:t>е</w:t>
            </w:r>
            <w:r w:rsidRPr="006F3EB0">
              <w:rPr>
                <w:sz w:val="24"/>
              </w:rPr>
              <w:t>ства «Аганское многопрофильное жилищно-коммунальное управление»</w:t>
            </w:r>
          </w:p>
        </w:tc>
      </w:tr>
      <w:tr w:rsidR="000F10B2" w:rsidRPr="006F3EB0" w:rsidTr="00B33548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3.4.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Средства для устранения ав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рий на подведомственных эне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р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гетических сетях и объектах Нижневартовского района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6F3EB0" w:rsidRDefault="000F10B2" w:rsidP="00B3354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6F3EB0">
              <w:rPr>
                <w:sz w:val="24"/>
              </w:rPr>
              <w:t>Лебедев А.Ф., директор открытого акционерного общества «Югорская территориальная энергетич</w:t>
            </w:r>
            <w:r w:rsidRPr="006F3EB0">
              <w:rPr>
                <w:sz w:val="24"/>
              </w:rPr>
              <w:t>е</w:t>
            </w:r>
            <w:r w:rsidRPr="006F3EB0">
              <w:rPr>
                <w:sz w:val="24"/>
              </w:rPr>
              <w:t>ская компания – Нижневартовский район»</w:t>
            </w:r>
          </w:p>
          <w:p w:rsidR="000F10B2" w:rsidRPr="006F3EB0" w:rsidRDefault="000F10B2" w:rsidP="00B33548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4"/>
                <w:lang w:eastAsia="en-US"/>
              </w:rPr>
            </w:pPr>
          </w:p>
        </w:tc>
      </w:tr>
      <w:tr w:rsidR="000F10B2" w:rsidRPr="006F3EB0" w:rsidTr="00B33548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Средства связи             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Майер А.В., генеральный директор открытого а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ционерного общества «Северсвязь»       </w:t>
            </w:r>
          </w:p>
        </w:tc>
      </w:tr>
      <w:tr w:rsidR="000F10B2" w:rsidRPr="006F3EB0" w:rsidTr="00B33548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5.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Средства индивидуальной    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br/>
              <w:t xml:space="preserve">защиты                     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6F3EB0" w:rsidRDefault="000F10B2" w:rsidP="00B3354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Полищук В.А., начальник управления по    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br/>
              <w:t>делам гражданской обороны и чрезвычайным с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и</w:t>
            </w:r>
            <w:r w:rsidRPr="006F3EB0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туациям администрации района           </w:t>
            </w:r>
          </w:p>
        </w:tc>
      </w:tr>
    </w:tbl>
    <w:p w:rsidR="006F3EB0" w:rsidRDefault="006F3EB0" w:rsidP="006F3EB0">
      <w:pPr>
        <w:widowControl w:val="0"/>
        <w:autoSpaceDE w:val="0"/>
        <w:autoSpaceDN w:val="0"/>
        <w:adjustRightInd w:val="0"/>
        <w:outlineLvl w:val="0"/>
      </w:pPr>
    </w:p>
    <w:p w:rsidR="006F3EB0" w:rsidRDefault="006F3EB0" w:rsidP="006F3EB0">
      <w:pPr>
        <w:widowControl w:val="0"/>
        <w:autoSpaceDE w:val="0"/>
        <w:autoSpaceDN w:val="0"/>
        <w:adjustRightInd w:val="0"/>
        <w:outlineLvl w:val="0"/>
      </w:pPr>
    </w:p>
    <w:p w:rsidR="00B33548" w:rsidRDefault="00B33548" w:rsidP="006F3EB0">
      <w:pPr>
        <w:widowControl w:val="0"/>
        <w:autoSpaceDE w:val="0"/>
        <w:autoSpaceDN w:val="0"/>
        <w:adjustRightInd w:val="0"/>
        <w:ind w:left="5670"/>
        <w:outlineLvl w:val="0"/>
      </w:pPr>
    </w:p>
    <w:p w:rsidR="00B33548" w:rsidRDefault="00B33548" w:rsidP="006F3EB0">
      <w:pPr>
        <w:widowControl w:val="0"/>
        <w:autoSpaceDE w:val="0"/>
        <w:autoSpaceDN w:val="0"/>
        <w:adjustRightInd w:val="0"/>
        <w:ind w:left="5670"/>
        <w:outlineLvl w:val="0"/>
      </w:pPr>
    </w:p>
    <w:p w:rsidR="00B33548" w:rsidRDefault="00B33548" w:rsidP="006F3EB0">
      <w:pPr>
        <w:widowControl w:val="0"/>
        <w:autoSpaceDE w:val="0"/>
        <w:autoSpaceDN w:val="0"/>
        <w:adjustRightInd w:val="0"/>
        <w:ind w:left="5670"/>
        <w:outlineLvl w:val="0"/>
      </w:pPr>
    </w:p>
    <w:p w:rsidR="00B33548" w:rsidRDefault="00B33548" w:rsidP="006F3EB0">
      <w:pPr>
        <w:widowControl w:val="0"/>
        <w:autoSpaceDE w:val="0"/>
        <w:autoSpaceDN w:val="0"/>
        <w:adjustRightInd w:val="0"/>
        <w:ind w:left="5670"/>
        <w:outlineLvl w:val="0"/>
      </w:pPr>
    </w:p>
    <w:p w:rsidR="00B33548" w:rsidRDefault="00B33548" w:rsidP="006F3EB0">
      <w:pPr>
        <w:widowControl w:val="0"/>
        <w:autoSpaceDE w:val="0"/>
        <w:autoSpaceDN w:val="0"/>
        <w:adjustRightInd w:val="0"/>
        <w:ind w:left="5670"/>
        <w:outlineLvl w:val="0"/>
      </w:pPr>
    </w:p>
    <w:p w:rsidR="006F3EB0" w:rsidRDefault="000F10B2" w:rsidP="006F3EB0">
      <w:pPr>
        <w:widowControl w:val="0"/>
        <w:autoSpaceDE w:val="0"/>
        <w:autoSpaceDN w:val="0"/>
        <w:adjustRightInd w:val="0"/>
        <w:ind w:left="5670"/>
        <w:outlineLvl w:val="0"/>
      </w:pPr>
      <w:r>
        <w:lastRenderedPageBreak/>
        <w:t>Приложение 3</w:t>
      </w:r>
      <w:r w:rsidR="006F3EB0">
        <w:rPr>
          <w:lang w:eastAsia="en-US"/>
        </w:rPr>
        <w:t xml:space="preserve"> </w:t>
      </w:r>
      <w:r>
        <w:t xml:space="preserve">к постановлению </w:t>
      </w:r>
    </w:p>
    <w:p w:rsidR="000F10B2" w:rsidRDefault="000F10B2" w:rsidP="006F3EB0">
      <w:pPr>
        <w:widowControl w:val="0"/>
        <w:autoSpaceDE w:val="0"/>
        <w:autoSpaceDN w:val="0"/>
        <w:adjustRightInd w:val="0"/>
        <w:ind w:left="5670"/>
        <w:outlineLvl w:val="0"/>
      </w:pPr>
      <w:r>
        <w:t>администрации</w:t>
      </w:r>
      <w:r w:rsidR="006F3EB0">
        <w:t xml:space="preserve"> </w:t>
      </w:r>
      <w:r>
        <w:t>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6F3EB0" w:rsidRDefault="006F3EB0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69"/>
      <w:bookmarkEnd w:id="2"/>
      <w:r>
        <w:rPr>
          <w:rFonts w:ascii="Times New Roman" w:hAnsi="Times New Roman" w:cs="Times New Roman"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резерва материальных средств (запасов) </w:t>
      </w:r>
    </w:p>
    <w:p w:rsidR="000F10B2" w:rsidRDefault="000F10B2" w:rsidP="000F10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медицинского имущества и медикаментов</w:t>
      </w:r>
    </w:p>
    <w:p w:rsidR="000F10B2" w:rsidRDefault="000F10B2" w:rsidP="000F10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57"/>
        <w:gridCol w:w="6108"/>
        <w:gridCol w:w="1471"/>
        <w:gridCol w:w="1617"/>
      </w:tblGrid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B3354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B3354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B33548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B33548">
              <w:rPr>
                <w:b/>
                <w:sz w:val="24"/>
                <w:szCs w:val="24"/>
              </w:rPr>
              <w:t>Количество</w:t>
            </w:r>
          </w:p>
        </w:tc>
      </w:tr>
      <w:tr w:rsidR="000F10B2" w:rsidRPr="00B33548" w:rsidTr="00B33548">
        <w:tc>
          <w:tcPr>
            <w:tcW w:w="98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Медицинское имущество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Набор медицинский для инфузионной терапии НМ-05 (укладка)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Набор для оказания медицинской помощи травматол</w:t>
            </w:r>
            <w:r w:rsidRPr="00B33548">
              <w:rPr>
                <w:sz w:val="24"/>
                <w:szCs w:val="24"/>
              </w:rPr>
              <w:t>о</w:t>
            </w:r>
            <w:r w:rsidRPr="00B33548">
              <w:rPr>
                <w:sz w:val="24"/>
                <w:szCs w:val="24"/>
              </w:rPr>
              <w:t xml:space="preserve">гическим больным НМ-07 (укладка)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Набор медицинский для врача-терапевта НМ-04 (укла</w:t>
            </w:r>
            <w:r w:rsidRPr="00B33548">
              <w:rPr>
                <w:sz w:val="24"/>
                <w:szCs w:val="24"/>
              </w:rPr>
              <w:t>д</w:t>
            </w:r>
            <w:r w:rsidRPr="00B33548">
              <w:rPr>
                <w:sz w:val="24"/>
                <w:szCs w:val="24"/>
              </w:rPr>
              <w:t xml:space="preserve">ка)                      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4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Набор (укладка) для скорой медицинской помощи в комплекте со штативом разборным НИСП (К1)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3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Набор (укладка) для скорой медицинской помощи пед</w:t>
            </w:r>
            <w:r w:rsidRPr="00B33548">
              <w:rPr>
                <w:sz w:val="24"/>
                <w:szCs w:val="24"/>
              </w:rPr>
              <w:t>и</w:t>
            </w:r>
            <w:r w:rsidRPr="00B33548">
              <w:rPr>
                <w:sz w:val="24"/>
                <w:szCs w:val="24"/>
              </w:rPr>
              <w:t xml:space="preserve">атрический НИСП (КЗ)        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Набор (укладка) медицинский акушерский НИСП-06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>Шины транспортные складные ШС для верхних и ни</w:t>
            </w:r>
            <w:r w:rsidRPr="00B33548">
              <w:rPr>
                <w:sz w:val="24"/>
                <w:szCs w:val="24"/>
              </w:rPr>
              <w:t>ж</w:t>
            </w:r>
            <w:r w:rsidRPr="00B33548">
              <w:rPr>
                <w:sz w:val="24"/>
                <w:szCs w:val="24"/>
              </w:rPr>
              <w:t xml:space="preserve">них конечностей: 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 xml:space="preserve">КШТСд-1-НН                                                         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 xml:space="preserve">КШТСд-2-НН                                 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 xml:space="preserve">КШТСд-3-НН                                 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 xml:space="preserve">КШТСв-С-НН          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>2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>2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>2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3548">
              <w:rPr>
                <w:sz w:val="24"/>
                <w:szCs w:val="24"/>
              </w:rPr>
              <w:t>5</w:t>
            </w:r>
          </w:p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Матрас вакуумный иммобилизирующий МВИод-02 «Кокон» детский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Матрас вакуумный иммобилизирующий МВИод-02 «Кокон» взрослый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4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Щит-носилки ШН для иммобилизации и транспортиро</w:t>
            </w:r>
            <w:r w:rsidRPr="00B33548">
              <w:rPr>
                <w:sz w:val="24"/>
                <w:szCs w:val="24"/>
              </w:rPr>
              <w:t>в</w:t>
            </w:r>
            <w:r w:rsidRPr="00B33548">
              <w:rPr>
                <w:sz w:val="24"/>
                <w:szCs w:val="24"/>
              </w:rPr>
              <w:t xml:space="preserve">ки пострадавшего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4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Носилки плащевые НП-1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4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Интубационн</w:t>
            </w:r>
            <w:r w:rsidR="006F3EB0" w:rsidRPr="00B33548">
              <w:rPr>
                <w:sz w:val="24"/>
                <w:szCs w:val="24"/>
              </w:rPr>
              <w:t xml:space="preserve">ые трубки одноразовые (7,5 мм, </w:t>
            </w:r>
            <w:r w:rsidRPr="00B33548">
              <w:rPr>
                <w:sz w:val="24"/>
                <w:szCs w:val="24"/>
              </w:rPr>
              <w:t xml:space="preserve">8,8 мм)    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Мешок анатомический на замке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Система для переливания инфузионных растворов одн</w:t>
            </w:r>
            <w:r w:rsidRPr="00B33548">
              <w:rPr>
                <w:sz w:val="24"/>
                <w:szCs w:val="24"/>
              </w:rPr>
              <w:t>о</w:t>
            </w:r>
            <w:r w:rsidRPr="00B33548">
              <w:rPr>
                <w:sz w:val="24"/>
                <w:szCs w:val="24"/>
              </w:rPr>
              <w:t xml:space="preserve">разовая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Катетеры венозные тип «Бабочка» (0,8; 1,0; 1,4 мм) о</w:t>
            </w:r>
            <w:r w:rsidRPr="00B33548">
              <w:rPr>
                <w:sz w:val="24"/>
                <w:szCs w:val="24"/>
              </w:rPr>
              <w:t>д</w:t>
            </w:r>
            <w:r w:rsidRPr="00B33548">
              <w:rPr>
                <w:sz w:val="24"/>
                <w:szCs w:val="24"/>
              </w:rPr>
              <w:t xml:space="preserve">норазовые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Комплект для работы в очагах особо опасных инфекций облегченный (капельные группы инфекций)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Комплекты операционного белья стерильные однораз</w:t>
            </w:r>
            <w:r w:rsidRPr="00B33548">
              <w:rPr>
                <w:sz w:val="24"/>
                <w:szCs w:val="24"/>
              </w:rPr>
              <w:t>о</w:t>
            </w:r>
            <w:r w:rsidRPr="00B33548">
              <w:rPr>
                <w:sz w:val="24"/>
                <w:szCs w:val="24"/>
              </w:rPr>
              <w:t>вые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Комплекты хирургические стерильные одноразовые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Катетер уретральный одноразовый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Зонд желудочный одноразовый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Салфетки антимикробные стерильные с пропиткой дез. средствами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Жгут кровоостанавливающий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Хирургический набор для первичной хирургической о</w:t>
            </w:r>
            <w:r w:rsidRPr="00B33548">
              <w:rPr>
                <w:sz w:val="24"/>
                <w:szCs w:val="24"/>
              </w:rPr>
              <w:t>б</w:t>
            </w:r>
            <w:r w:rsidRPr="00B33548">
              <w:rPr>
                <w:sz w:val="24"/>
                <w:szCs w:val="24"/>
              </w:rPr>
              <w:t xml:space="preserve">работки одноразовый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Набор для коникотомии одноразовый (детский, взро</w:t>
            </w:r>
            <w:r w:rsidRPr="00B33548">
              <w:rPr>
                <w:sz w:val="24"/>
                <w:szCs w:val="24"/>
              </w:rPr>
              <w:t>с</w:t>
            </w:r>
            <w:r w:rsidRPr="00B33548">
              <w:rPr>
                <w:sz w:val="24"/>
                <w:szCs w:val="24"/>
              </w:rPr>
              <w:t>лый)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Малый операционный хирургический набор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Грелки полихимические для согревания пациентов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Мешки спальные для согревания пострадавших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Пакеты полиэтиленовые для сбора фрагментов тел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Скальпель одноразовый типа «Парагон»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30.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Шприц типа «Жане» одноразовый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31.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Перчатки стерильные смотровые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пар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32.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Перчатки нестерильные смотровые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пар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33.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 xml:space="preserve">Дез. средство «Клорсепт» (таб.)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кор.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2</w:t>
            </w:r>
          </w:p>
        </w:tc>
      </w:tr>
      <w:tr w:rsidR="000F10B2" w:rsidRPr="00B33548" w:rsidTr="00B33548">
        <w:tc>
          <w:tcPr>
            <w:tcW w:w="985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B33548">
              <w:rPr>
                <w:sz w:val="24"/>
                <w:szCs w:val="24"/>
              </w:rPr>
              <w:t>Медикаменты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Адреналина г/х 0,1%−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1,0 № 5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Актрапид НМ 100 ЕД 10,0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Аминазин 2,5%−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 № 510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Аминокапроновая кислота 5%−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100,0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Аммиак 10% 40 мл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Анальгин 50%−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Аскорбиновая кислота 5%−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1,0 № 10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Атропина сульфат 0,1%−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1,0 № 10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Ацесоль 400,0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Беродуал аэрозоль 10 мл 200 доз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гипсовый 3 x 15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гипсовый 3 x 10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гипсовый 3 x 20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нестерильный 10 x 16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нестерильный 14 x 7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стерильный 5 x 10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Бинт стерильный 7 x 14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Бриллиант. зеленый 1% - 10,0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Вазелиновое масло 100 мл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Вата хирургическая 250,0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Викасол 1,0 1мл*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Гемодез 200,0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Гентамицин 40 мг/мл 2 мл № 10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Гепарин 5000 ед. 5 мл № 5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Глюкоза 5% 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400,0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Губка гемостатическая 90 x 90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Дексаметазон 4 мг/мл 1 мл № 25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Дибазол 1% − 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1,0 № 10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Димедрол 1%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Дисоль 400,0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Допамин 4% 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5,0 № 10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Дроперидол 0,25%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5,0 № 5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Изоптин 2,5 мг/мл 2 мл*5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Иод 5% СП. раствор 10,0 спиртовой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Жгут резиновый кровоостанавливающий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Калия перманганат 3,0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Калия хлорид 4% 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10,0 № 10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Кальция хлорид 10%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10,0 № 10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Катетеры для периферических вен 18 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Катетеры для периферических вен 22 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Катетеры однор. подкл. стерильные 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=1,0 мм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Клафоран 1,0    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Контрикал 10000 Е 10,0 № 10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Коргликон 0,06% −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Кофеин бензоат натрия 20%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Кордиамин 25% 1 мл* 10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Лазикс 2,0 № 10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Левомеколь 40,0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Лейкопластырь 2 x 500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Лейкопластырь 3 x 500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Лидокаин 2%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Лидокаин 10%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Магния сульфат 25%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−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10,0 № 10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Марля медицинская 10 м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Мезатон 1%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Натрия тиосульфат 30%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Натрия хлорид 0,9%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400,0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Натрия хлорид 0,9% –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200,0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5138CF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Натрия хлорид 0,9% –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5,0 № 10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Нистатин 500000 ЕД № 10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Нитроглицерин0,00005 № 40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Новокаин 2%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 № 10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Новокаин 0,5% </w:t>
            </w:r>
            <w:r w:rsidR="005138CF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5,0 № 10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Но-шпа 40 мг № 100    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Панангин 10,0 № 5 амп.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Пантенол аэр. 130,0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Папаверин г/хл 2% </w:t>
            </w:r>
            <w:r w:rsidR="003B408C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2,0 № 10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Перекись водорода 3% </w:t>
            </w:r>
            <w:r w:rsidR="003B408C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100,0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Перчатки смотровые н/ст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Перчатки хирургические стерильные разных размеров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3B408C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Пиридоксин г/хл 5% –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Платифиллин 1,0 № 10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Преднизолон 30мг/мл – 1,0 № 3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Полиглюкин 200,0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3B408C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Прозерин 0,05% 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1,0 № 10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Реополиглюкин 200,0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Рибоксин 2% 5,0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Салфетка марлевая стерильная 16 x 14 № 10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Салфетка марлевая стерильная 45 x 29 № 5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для переливания растворов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Спирт этиловый 70% 100 мл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Спирт этиловый 96% 100 мл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Строфантин 0,05% </w:t>
            </w:r>
            <w:r w:rsidR="003B408C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Сульфокамфокаин 10% </w:t>
            </w:r>
            <w:r w:rsidR="003B408C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2,0 * 10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3B408C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Тиамина хлорид 6% –</w:t>
            </w:r>
            <w:r w:rsidR="000F10B2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Токоферола ацетат 30% </w:t>
            </w:r>
            <w:r w:rsidR="003B408C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Уголь активированный 0,25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Хлоргексидина бигл. 0,5% 100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Церукал 10 мг 2 мл*10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Цефазолин 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Na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1,0 № 50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Цианокобаламин 500 мкг/1мл* 10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Шприцы одноразовые стерильные 1,0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Шприцы одноразовые стерильные 10,0 № 100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Шприцы одноразовые стерильные 2,0 № 100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Шприцы одноразовые стерильные 20,0 № 80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Шприцы одноразовые стерильные 5,0 № 100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Шприцы одноразовые стерильные инсулиновые № 10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Энтеродез 5,0            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0F10B2" w:rsidRPr="00B33548" w:rsidTr="00B33548"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</w:t>
            </w:r>
          </w:p>
        </w:tc>
        <w:tc>
          <w:tcPr>
            <w:tcW w:w="6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Эуфилл</w:t>
            </w:r>
            <w:r w:rsidR="003B408C"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 2,4% –</w:t>
            </w: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5,0 № 10                       </w:t>
            </w:r>
          </w:p>
        </w:tc>
        <w:tc>
          <w:tcPr>
            <w:tcW w:w="1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0B2" w:rsidRPr="00B33548" w:rsidRDefault="000F10B2" w:rsidP="00B335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5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</w:tbl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3B408C">
      <w:pPr>
        <w:ind w:left="5670"/>
      </w:pPr>
      <w:r>
        <w:br w:type="page"/>
      </w:r>
      <w:r>
        <w:lastRenderedPageBreak/>
        <w:t>Приложение 4</w:t>
      </w:r>
      <w:r w:rsidR="003B408C">
        <w:t xml:space="preserve"> </w:t>
      </w:r>
      <w:r>
        <w:t>к постановлению</w:t>
      </w: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3B408C" w:rsidRDefault="003B408C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433"/>
      <w:bookmarkStart w:id="4" w:name="Par488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Bidi"/>
        </w:rPr>
      </w:pPr>
      <w:r>
        <w:rPr>
          <w:b/>
        </w:rPr>
        <w:t>резерва</w:t>
      </w:r>
      <w:r>
        <w:t xml:space="preserve"> </w:t>
      </w:r>
      <w:r>
        <w:rPr>
          <w:b/>
        </w:rPr>
        <w:t>(запаса)</w:t>
      </w:r>
      <w:r>
        <w:t xml:space="preserve"> </w:t>
      </w:r>
      <w:r>
        <w:rPr>
          <w:b/>
        </w:rPr>
        <w:t>вещевого имущества и средств первой необходимости</w:t>
      </w:r>
      <w:r>
        <w:t xml:space="preserve"> 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958"/>
        <w:gridCol w:w="1560"/>
        <w:gridCol w:w="1560"/>
      </w:tblGrid>
      <w:tr w:rsidR="000F10B2" w:rsidRPr="005B4456" w:rsidTr="00113AA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</w:t>
            </w:r>
          </w:p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5B4456" w:rsidTr="00113AA5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Сапоги резиновые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5B4456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0F10B2" w:rsidRPr="005B4456">
              <w:rPr>
                <w:bCs/>
                <w:sz w:val="24"/>
                <w:szCs w:val="24"/>
              </w:rPr>
              <w:t>ар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Валенки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5B4456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0F10B2" w:rsidRPr="005B4456">
              <w:rPr>
                <w:bCs/>
                <w:sz w:val="24"/>
                <w:szCs w:val="24"/>
              </w:rPr>
              <w:t>ар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Сапоги кирзовые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5B4456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0F10B2" w:rsidRPr="005B4456">
              <w:rPr>
                <w:bCs/>
                <w:sz w:val="24"/>
                <w:szCs w:val="24"/>
              </w:rPr>
              <w:t>ар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Шапка-ушанка кролик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Перчатки, варежки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пар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Кружка эмалированная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Миска эмалированная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Ложка алюминиевая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Вилка алюминиевая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Нож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Сковорода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50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Бак оцинкованный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30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Термос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30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Умывальник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30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Лопата штыковая, совковая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30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Свеча хозяйственная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500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Ткань вафельная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200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Ткань вафельная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200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Ткань палаточная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Брезент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Веревка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мот.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20</w:t>
            </w:r>
          </w:p>
        </w:tc>
      </w:tr>
      <w:tr w:rsidR="000F10B2" w:rsidRPr="005B4456" w:rsidTr="00113AA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113AA5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0F10B2" w:rsidRPr="005B44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 xml:space="preserve">Гвозди 50,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5B4456">
                <w:rPr>
                  <w:bCs/>
                  <w:sz w:val="24"/>
                  <w:szCs w:val="24"/>
                </w:rPr>
                <w:t>60 мм</w:t>
              </w:r>
            </w:smartTag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кг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B4456">
              <w:rPr>
                <w:bCs/>
                <w:sz w:val="24"/>
                <w:szCs w:val="24"/>
              </w:rPr>
              <w:t>105</w:t>
            </w:r>
          </w:p>
        </w:tc>
      </w:tr>
    </w:tbl>
    <w:p w:rsidR="000F10B2" w:rsidRDefault="000F10B2" w:rsidP="000F10B2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3B408C">
      <w:pPr>
        <w:ind w:left="5670"/>
      </w:pPr>
      <w:r>
        <w:br w:type="page"/>
      </w:r>
      <w:r>
        <w:lastRenderedPageBreak/>
        <w:t>Приложение 5</w:t>
      </w:r>
      <w:r w:rsidR="003B408C">
        <w:t xml:space="preserve"> </w:t>
      </w:r>
      <w:r>
        <w:t>к постановлению</w:t>
      </w: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3B408C" w:rsidRDefault="003B408C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ar647"/>
      <w:bookmarkStart w:id="6" w:name="Par559"/>
      <w:bookmarkEnd w:id="5"/>
      <w:bookmarkEnd w:id="6"/>
      <w:r>
        <w:rPr>
          <w:rFonts w:ascii="Times New Roman" w:hAnsi="Times New Roman" w:cs="Times New Roman"/>
          <w:b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неснижаемого резерва (запаса) материальных средств в целях экстренного устранения аварий на коммунальных сетях и объектах жилищно-коммунального хозяйства муниципального унитарного предприятия «Сельское жилищно-коммунальное хозяйство»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5528"/>
        <w:gridCol w:w="1755"/>
        <w:gridCol w:w="1680"/>
      </w:tblGrid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</w:t>
            </w:r>
          </w:p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5B4456" w:rsidTr="005B4456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Автомат А 3716 (100А)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Автомат А 3716 (160А)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Автомат АЕ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Автомат АЕ 1031 (16А)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Автомат АЕ 1031 (25А)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Автомат АП-50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Асбокартон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лист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Вентиль 25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Вентиль 32*16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Вентиль 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Вентиль бронзовый 15 б Зр Ду 50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Выкл. авт. ВА-57 (250А)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Выключатель ОП 1 кл.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Глина молотая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Гвозди 100мм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Гвозди 50мм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Гвозди 60мм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Гвозди 70мм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Гвозди 80мм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Гвозди 90мм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113AA5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Дроссель ПРА-</w:t>
            </w:r>
            <w:r w:rsidR="000F10B2" w:rsidRPr="005B4456">
              <w:rPr>
                <w:rFonts w:ascii="Times New Roman" w:hAnsi="Times New Roman"/>
                <w:sz w:val="24"/>
                <w:szCs w:val="24"/>
              </w:rPr>
              <w:t>250А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Дроссель ПРА-400А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Евророзетка 1 м. ОП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Задвижка 100*16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Задвижка 50*16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Задвижка 80*16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АПВ 16,0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АППВ 3*2,5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ВВГ 2*4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КГХЛ 3*2,5+1*10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АВВГ 3*2.5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ТПП 100x2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F10B2" w:rsidRPr="005B4456" w:rsidTr="005B4456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Кабель ТПП 100x2-0.5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Карбит (120 кг)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бочка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Кирпич огнеупорный</w:t>
            </w:r>
            <w:r w:rsidRPr="005B4456">
              <w:rPr>
                <w:rStyle w:val="affffff4"/>
                <w:rFonts w:ascii="Times New Roman" w:hAnsi="Times New Roman"/>
                <w:sz w:val="24"/>
                <w:szCs w:val="24"/>
              </w:rPr>
              <w:t xml:space="preserve"> </w:t>
            </w:r>
            <w:r w:rsidRPr="005B4456">
              <w:rPr>
                <w:rStyle w:val="affffff4"/>
                <w:rFonts w:ascii="Times New Roman" w:hAnsi="Times New Roman"/>
                <w:b w:val="0"/>
                <w:sz w:val="24"/>
                <w:szCs w:val="24"/>
              </w:rPr>
              <w:t>ШБ-5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Лампа ДРЛ-400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Минвата (1</w:t>
            </w:r>
            <w:r w:rsidR="00113AA5">
              <w:rPr>
                <w:rFonts w:ascii="Times New Roman" w:hAnsi="Times New Roman"/>
                <w:sz w:val="24"/>
                <w:szCs w:val="24"/>
              </w:rPr>
              <w:t xml:space="preserve"> рул. −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 xml:space="preserve"> 0,54 куб</w:t>
            </w:r>
            <w:r w:rsidR="00113AA5">
              <w:rPr>
                <w:rFonts w:ascii="Times New Roman" w:hAnsi="Times New Roman"/>
                <w:sz w:val="24"/>
                <w:szCs w:val="24"/>
              </w:rPr>
              <w:t>.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>/м)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Набивка сальниковая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бухта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Насос К 8/18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Насос ЭЦВ 8-25-100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Отводы 108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Отводы 57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Отводы 76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Отводы 89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jc w:val="center"/>
              <w:rPr>
                <w:sz w:val="24"/>
                <w:szCs w:val="24"/>
                <w:lang w:eastAsia="en-US"/>
              </w:rPr>
            </w:pPr>
            <w:r w:rsidRPr="005B4456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Поранит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лист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Патрон электрический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Пиломатериал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113AA5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куб. </w:t>
            </w:r>
            <w:r w:rsidR="000F10B2" w:rsidRPr="005B44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Переключатель ГПП 3-60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пар.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Печное лить</w:t>
            </w:r>
            <w:r w:rsidR="00113AA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ПМА 3110 закр.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Полотно ножевое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Пояс монтажный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Пускатель 1 вел закр. ст/р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Пускатель откр. ПМА 420 ПУХЛ 4В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Рукав нал. всас. фЮО 12м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Рукав нап. всас. кл. Б 75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Рукав нап. всас. кл. Б50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Светильник РКУ -250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Труба 20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Труба 57*6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Труба 76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 xml:space="preserve">Труба </w:t>
            </w:r>
            <w:r w:rsidRPr="005B4456">
              <w:rPr>
                <w:rFonts w:ascii="Times New Roman" w:hAnsi="Times New Roman"/>
                <w:sz w:val="24"/>
                <w:szCs w:val="24"/>
                <w:lang w:val="en-US"/>
              </w:rPr>
              <w:t>d.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>32*3.2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Труба д.57*3.5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Труба Ду 15x2.8 ГОСТ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Труба ф 40*3.5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Уголок 40*4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Уголок 50*5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Уголок 50*50*5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Форсунка ФП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Шланг кислородный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Шнур асбестовый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бухта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Щит гаражный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Щит</w:t>
            </w:r>
            <w:r w:rsidR="00113AA5">
              <w:rPr>
                <w:rFonts w:ascii="Times New Roman" w:hAnsi="Times New Roman"/>
                <w:sz w:val="24"/>
                <w:szCs w:val="24"/>
              </w:rPr>
              <w:t xml:space="preserve"> освещения ОЩВ-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 xml:space="preserve">Электроды </w:t>
            </w:r>
            <w:r w:rsidR="00113AA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="00113AA5">
              <w:rPr>
                <w:rFonts w:ascii="Times New Roman" w:hAnsi="Times New Roman"/>
                <w:sz w:val="24"/>
                <w:szCs w:val="24"/>
              </w:rPr>
              <w:t xml:space="preserve">-3 (3 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>мм)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5B4456" w:rsidTr="005B44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5B4456" w:rsidRDefault="005B4456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 xml:space="preserve">Электроды </w:t>
            </w:r>
            <w:r w:rsidR="00113AA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="00113AA5">
              <w:rPr>
                <w:rFonts w:ascii="Times New Roman" w:hAnsi="Times New Roman"/>
                <w:sz w:val="24"/>
                <w:szCs w:val="24"/>
              </w:rPr>
              <w:t>-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>3 (4</w:t>
            </w:r>
            <w:r w:rsidR="00113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456">
              <w:rPr>
                <w:rFonts w:ascii="Times New Roman" w:hAnsi="Times New Roman"/>
                <w:sz w:val="24"/>
                <w:szCs w:val="24"/>
              </w:rPr>
              <w:t>мм)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2f8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5B4456" w:rsidRDefault="000F10B2" w:rsidP="005B4456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445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p w:rsidR="000F10B2" w:rsidRDefault="000F10B2" w:rsidP="003B408C">
      <w:pPr>
        <w:ind w:left="5670"/>
      </w:pPr>
      <w:r>
        <w:br w:type="page"/>
      </w:r>
      <w:r>
        <w:lastRenderedPageBreak/>
        <w:t>Приложение 6</w:t>
      </w:r>
      <w:r w:rsidR="003B408C">
        <w:t xml:space="preserve"> </w:t>
      </w:r>
      <w:r>
        <w:t>к постановлению</w:t>
      </w: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3B408C" w:rsidRDefault="003B408C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неснижаемого резерва (запаса) материальных средств в целях экстренного устранения аварий на коммунальных сетях и объектах жилищно-коммунального хозяйства открытого акционерного общества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«Излучинское многопрофильное коммунальное хозяйство»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5528"/>
        <w:gridCol w:w="1755"/>
        <w:gridCol w:w="1680"/>
      </w:tblGrid>
      <w:tr w:rsidR="000F10B2" w:rsidRPr="00113AA5" w:rsidTr="00113AA5">
        <w:tc>
          <w:tcPr>
            <w:tcW w:w="709" w:type="dxa"/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</w:t>
            </w:r>
          </w:p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113AA5" w:rsidTr="00113AA5">
        <w:trPr>
          <w:trHeight w:val="70"/>
        </w:trPr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56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114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мм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rPr>
          <w:trHeight w:val="70"/>
        </w:trPr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159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219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Труба ДУ 15 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20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5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15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25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4,5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Труба ДУ 32 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40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6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51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57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76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Труба ДУ 89 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15</w:t>
            </w:r>
            <w:r w:rsid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мм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Theme="minorHAnsi"/>
                <w:spacing w:val="0"/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Круг отрезной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Электроды ОК Д-3</w:t>
            </w:r>
            <w:r w:rsidR="00113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мм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Электроды ОК Д-4 мм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Кран пробковый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528" w:type="dxa"/>
            <w:hideMark/>
          </w:tcPr>
          <w:p w:rsidR="000F10B2" w:rsidRPr="00113AA5" w:rsidRDefault="00113AA5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Вентиль ДУ-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>20*</w:t>
            </w:r>
            <w:r w:rsidR="000F10B2"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16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5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528" w:type="dxa"/>
            <w:hideMark/>
          </w:tcPr>
          <w:p w:rsidR="000F10B2" w:rsidRPr="00113AA5" w:rsidRDefault="00113AA5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Вентиль ДУ-32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0B2"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16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7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528" w:type="dxa"/>
            <w:hideMark/>
          </w:tcPr>
          <w:p w:rsidR="000F10B2" w:rsidRPr="00113AA5" w:rsidRDefault="00113AA5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Вентиль ДУ-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50*16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Задвижка 30С41Ж ДУ-80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Фланец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80*16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Прокладка поранитовая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Крепеж 20* 160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452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Поранит 3</w:t>
            </w:r>
            <w:r w:rsidR="00113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 xml:space="preserve">мм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Выключатель автоматический АБ-50-25А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Выключатель автоматический АБ-50-50А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Клапан 19ч 21 бр. 150*16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Крепеж 20*170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Отвод 57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Лен сантехнический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Вентиль ДУ 15*16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Вентиль чугунный диаметр 20 мм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Пускатель 12063241 380В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Пускатель ПМЕ-211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5528" w:type="dxa"/>
            <w:hideMark/>
          </w:tcPr>
          <w:p w:rsidR="000F10B2" w:rsidRPr="00113AA5" w:rsidRDefault="00113AA5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Выключатель автоматический ВА-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16А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Выключатель </w:t>
            </w:r>
            <w:r w:rsidRPr="00113A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Din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38.</w:t>
            </w:r>
          </w:p>
        </w:tc>
        <w:tc>
          <w:tcPr>
            <w:tcW w:w="5528" w:type="dxa"/>
            <w:hideMark/>
          </w:tcPr>
          <w:p w:rsidR="000F10B2" w:rsidRPr="00113AA5" w:rsidRDefault="00113AA5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Лампа энергосберегающая 25</w:t>
            </w:r>
            <w:r w:rsidR="000F10B2" w:rsidRPr="00113AA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Задвижка 80*16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Задвижка 200*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16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Задвижка 50*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16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Кабель ВВГ 3*2,5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м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113AA5" w:rsidTr="00113AA5">
        <w:tc>
          <w:tcPr>
            <w:tcW w:w="709" w:type="dxa"/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5528" w:type="dxa"/>
            <w:hideMark/>
          </w:tcPr>
          <w:p w:rsidR="000F10B2" w:rsidRPr="00113AA5" w:rsidRDefault="000F10B2" w:rsidP="00113AA5">
            <w:pPr>
              <w:pStyle w:val="1fff"/>
              <w:tabs>
                <w:tab w:val="left" w:pos="38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Изолента </w:t>
            </w:r>
          </w:p>
        </w:tc>
        <w:tc>
          <w:tcPr>
            <w:tcW w:w="1755" w:type="dxa"/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0F10B2" w:rsidRDefault="000F10B2" w:rsidP="000F10B2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3B408C">
      <w:pPr>
        <w:ind w:left="5670"/>
      </w:pPr>
      <w:r>
        <w:br w:type="page"/>
      </w:r>
      <w:r>
        <w:lastRenderedPageBreak/>
        <w:t>Приложение 7</w:t>
      </w:r>
      <w:r w:rsidR="003B408C">
        <w:t xml:space="preserve"> </w:t>
      </w:r>
      <w:r>
        <w:t>к постановлению</w:t>
      </w: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3B408C" w:rsidRDefault="003B408C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неснижаемого резерва (запаса) материальных средств в целях экстренного устранения аварий на коммунальных сетях и объектах жилищно-коммунального хозяйства открытого акционерного общества 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«Аганское многопрофильное жилищно-коммунальное управление»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5528"/>
        <w:gridCol w:w="1755"/>
        <w:gridCol w:w="1680"/>
      </w:tblGrid>
      <w:tr w:rsidR="000F10B2" w:rsidRPr="00113AA5" w:rsidTr="003B408C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</w:t>
            </w:r>
          </w:p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113AA5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 от 125А до16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Гвозди разные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Доска обрезная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321587" w:rsidP="00113AA5">
            <w:pPr>
              <w:jc w:val="center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</w:rPr>
              <w:t xml:space="preserve">куб. </w:t>
            </w:r>
            <w:r w:rsidR="000F10B2" w:rsidRPr="00113AA5">
              <w:rPr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Дизтопливо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Задвижки (разные) от Ду 150 до Ду 50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Затвор поворотный Ду 250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Заслонка от Ду 125 до Ду 50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113AA5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Компенсатор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113AA5" w:rsidTr="000F10B2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321587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Коте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л КСВ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321587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Коте</w:t>
            </w:r>
            <w:r w:rsidR="000F10B2" w:rsidRPr="00113AA5">
              <w:rPr>
                <w:rFonts w:ascii="Times New Roman" w:hAnsi="Times New Roman"/>
                <w:sz w:val="24"/>
                <w:szCs w:val="24"/>
              </w:rPr>
              <w:t xml:space="preserve">л КВСА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Мобильная дизель электростанция 100 кВт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4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Набивка сальниковая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Насос К80-50-200, ЭЦВ-8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Отопительные приборы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Пленка изолирующая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рул.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Стекло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321587" w:rsidP="00113AA5">
            <w:pPr>
              <w:jc w:val="center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</w:rPr>
              <w:t xml:space="preserve">кв. </w:t>
            </w:r>
            <w:r w:rsidR="000F10B2" w:rsidRPr="00113AA5">
              <w:rPr>
                <w:sz w:val="24"/>
                <w:szCs w:val="24"/>
              </w:rPr>
              <w:t>м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Труба от Ду 108 до Ду </w:t>
            </w: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15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Уголок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Швеллер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т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Style w:val="1pt"/>
                <w:rFonts w:eastAsia="Arial"/>
                <w:spacing w:val="0"/>
                <w:sz w:val="24"/>
                <w:szCs w:val="24"/>
              </w:rPr>
              <w:t>Шифер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шт.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0B2" w:rsidRPr="00113AA5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113AA5" w:rsidRDefault="00113AA5" w:rsidP="00113AA5">
            <w:pPr>
              <w:pStyle w:val="ConsPlusCell"/>
              <w:widowControl/>
              <w:tabs>
                <w:tab w:val="left" w:pos="0"/>
                <w:tab w:val="left" w:pos="1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113AA5" w:rsidRDefault="000F10B2" w:rsidP="00113AA5">
            <w:pPr>
              <w:pStyle w:val="1fff"/>
              <w:tabs>
                <w:tab w:val="left" w:pos="755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 xml:space="preserve">Электроды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jc w:val="center"/>
              <w:rPr>
                <w:sz w:val="24"/>
                <w:szCs w:val="24"/>
                <w:lang w:eastAsia="en-US"/>
              </w:rPr>
            </w:pPr>
            <w:r w:rsidRPr="00113AA5">
              <w:rPr>
                <w:sz w:val="24"/>
                <w:szCs w:val="24"/>
              </w:rPr>
              <w:t>кг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113AA5" w:rsidRDefault="000F10B2" w:rsidP="00113AA5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3AA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0F10B2" w:rsidRDefault="000F10B2" w:rsidP="000F10B2">
      <w:pPr>
        <w:rPr>
          <w:rFonts w:ascii="Arial" w:eastAsia="Arial" w:hAnsi="Arial" w:cs="Arial"/>
          <w:sz w:val="17"/>
          <w:szCs w:val="17"/>
        </w:rPr>
        <w:sectPr w:rsidR="000F10B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5" w:h="16837"/>
          <w:pgMar w:top="993" w:right="567" w:bottom="1134" w:left="1701" w:header="0" w:footer="3" w:gutter="0"/>
          <w:cols w:space="720"/>
        </w:sectPr>
      </w:pP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  <w:outlineLvl w:val="0"/>
        <w:rPr>
          <w:lang w:eastAsia="en-US"/>
        </w:rPr>
      </w:pPr>
      <w:r>
        <w:lastRenderedPageBreak/>
        <w:t>Приложение 8</w:t>
      </w:r>
      <w:r w:rsidR="003B408C">
        <w:rPr>
          <w:lang w:eastAsia="en-US"/>
        </w:rPr>
        <w:t xml:space="preserve"> </w:t>
      </w:r>
      <w:r>
        <w:t>к постановлению</w:t>
      </w: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3B408C" w:rsidRDefault="003B408C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неснижаемого резерва (запаса) материальных средств в целях экстренного устранения аварий на подведомственных энергетических сетях и объектах открытого акционерного общества «Югорская территориальная </w:t>
      </w: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энергетическая компания – Нижневартовский район»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  <w:outlineLvl w:val="0"/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5816"/>
        <w:gridCol w:w="1560"/>
        <w:gridCol w:w="1560"/>
      </w:tblGrid>
      <w:tr w:rsidR="000F10B2" w:rsidRPr="00321587" w:rsidTr="000F10B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Единица </w:t>
            </w:r>
          </w:p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 xml:space="preserve">Автомат 3 ф. на </w:t>
            </w:r>
            <w:r w:rsidRPr="00321587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321587">
              <w:rPr>
                <w:rFonts w:ascii="Times New Roman" w:hAnsi="Times New Roman"/>
                <w:sz w:val="24"/>
                <w:szCs w:val="24"/>
              </w:rPr>
              <w:t xml:space="preserve"> 16А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 xml:space="preserve">Автомат 3 ф. на </w:t>
            </w:r>
            <w:r w:rsidRPr="00321587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321587">
              <w:rPr>
                <w:rFonts w:ascii="Times New Roman" w:hAnsi="Times New Roman"/>
                <w:sz w:val="24"/>
                <w:szCs w:val="24"/>
              </w:rPr>
              <w:t xml:space="preserve"> 25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ВА 47-100 63А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 А 47-63 16А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ВА 47-63 25А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ВА 47-63 63А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ВА 5135 160А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ВА 5739 400А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Автомат ВА 5739 630А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1000 кВа ИПГ-1/3150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1000 кВа ИПТВ-1/3150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160 кВа ИПТ-1/400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160 кВа ИПТВ-Ш00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250 кВа ИПТ- 1/630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400 кВа ИПТ - 1/1000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400 кВа ИПТВ-1/1000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63 кВа ИПТ- 1/250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НИ 63 кВа ИПТВ -1/250 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630 кВа ИПТ-1/1600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ввод НН 630 кВа ИПТВ- 1/1600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Изолятор ИО УЗ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Крюк под бондаж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Лампа накаливания 150 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 xml:space="preserve">Прокалывающий зажим </w:t>
            </w:r>
            <w:r w:rsidRPr="003215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SLIW </w:t>
            </w:r>
            <w:r w:rsidRPr="00321587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Поддерживающий зажим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jc w:val="center"/>
              <w:rPr>
                <w:sz w:val="24"/>
                <w:szCs w:val="24"/>
                <w:lang w:eastAsia="en-US"/>
              </w:rPr>
            </w:pPr>
            <w:r w:rsidRPr="00321587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Провод СИП-2А (3*50+1*70+1*16)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Рубильник РПС-2 250А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Трансформатор ТМ 160/6/0,04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Трансформатор ТМ 400/6/0,04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 xml:space="preserve">Трансформатор 630 </w:t>
            </w:r>
            <w:r w:rsidRPr="003215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KWA </w:t>
            </w:r>
            <w:r w:rsidRPr="00321587">
              <w:rPr>
                <w:rFonts w:ascii="Times New Roman" w:hAnsi="Times New Roman"/>
                <w:sz w:val="24"/>
                <w:szCs w:val="24"/>
              </w:rPr>
              <w:t>6/0.4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B2" w:rsidRPr="00321587" w:rsidRDefault="00321587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Масло трансформаторное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1fff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</w:tr>
    </w:tbl>
    <w:p w:rsidR="00321587" w:rsidRDefault="00321587" w:rsidP="003B408C">
      <w:pPr>
        <w:widowControl w:val="0"/>
        <w:autoSpaceDE w:val="0"/>
        <w:autoSpaceDN w:val="0"/>
        <w:adjustRightInd w:val="0"/>
        <w:ind w:left="5670"/>
        <w:outlineLvl w:val="0"/>
      </w:pPr>
    </w:p>
    <w:p w:rsidR="00321587" w:rsidRDefault="00321587" w:rsidP="003B408C">
      <w:pPr>
        <w:widowControl w:val="0"/>
        <w:autoSpaceDE w:val="0"/>
        <w:autoSpaceDN w:val="0"/>
        <w:adjustRightInd w:val="0"/>
        <w:ind w:left="5670"/>
        <w:outlineLvl w:val="0"/>
      </w:pPr>
    </w:p>
    <w:p w:rsidR="00321587" w:rsidRDefault="00321587" w:rsidP="003B408C">
      <w:pPr>
        <w:widowControl w:val="0"/>
        <w:autoSpaceDE w:val="0"/>
        <w:autoSpaceDN w:val="0"/>
        <w:adjustRightInd w:val="0"/>
        <w:ind w:left="5670"/>
        <w:outlineLvl w:val="0"/>
      </w:pPr>
    </w:p>
    <w:p w:rsidR="00321587" w:rsidRDefault="00321587" w:rsidP="003B408C">
      <w:pPr>
        <w:widowControl w:val="0"/>
        <w:autoSpaceDE w:val="0"/>
        <w:autoSpaceDN w:val="0"/>
        <w:adjustRightInd w:val="0"/>
        <w:ind w:left="5670"/>
        <w:outlineLvl w:val="0"/>
      </w:pP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  <w:outlineLvl w:val="0"/>
        <w:rPr>
          <w:lang w:eastAsia="en-US"/>
        </w:rPr>
      </w:pPr>
      <w:r>
        <w:lastRenderedPageBreak/>
        <w:t>Приложение 9</w:t>
      </w:r>
      <w:r w:rsidR="003B408C">
        <w:rPr>
          <w:lang w:eastAsia="en-US"/>
        </w:rPr>
        <w:t xml:space="preserve"> </w:t>
      </w:r>
      <w:r>
        <w:t>к постановлению</w:t>
      </w:r>
    </w:p>
    <w:p w:rsidR="000F10B2" w:rsidRDefault="000F10B2" w:rsidP="003B408C">
      <w:pPr>
        <w:widowControl w:val="0"/>
        <w:autoSpaceDE w:val="0"/>
        <w:autoSpaceDN w:val="0"/>
        <w:adjustRightInd w:val="0"/>
        <w:ind w:left="5670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670"/>
      </w:pPr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3B408C" w:rsidRDefault="003B408C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Номенклатура и объем 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резерва (запаса)</w:t>
      </w:r>
      <w:r>
        <w:t xml:space="preserve"> </w:t>
      </w:r>
      <w:r>
        <w:rPr>
          <w:b/>
        </w:rPr>
        <w:t xml:space="preserve">средств связи 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5812"/>
        <w:gridCol w:w="1626"/>
        <w:gridCol w:w="1559"/>
      </w:tblGrid>
      <w:tr w:rsidR="000F10B2" w:rsidRPr="00321587" w:rsidTr="003B40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7" w:name="Par695"/>
            <w:bookmarkEnd w:id="7"/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</w:t>
            </w:r>
          </w:p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Сотовый телефон </w:t>
            </w:r>
            <w:r w:rsidRPr="0032158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LD</w:t>
            </w: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Полевой кабель П-274       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Паяльник электрический 220 В 40 В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Канифоль                   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Нож монтерский             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Отвертка                   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Телескопическая радиомачта 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Малогабаритный генератор EF 2 кВт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Радиостанция KENWOOD 760 </w:t>
            </w:r>
            <w:r w:rsidRPr="0032158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0F10B2" w:rsidRPr="00321587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Зарядное устройство                       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10B2" w:rsidRPr="00321587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 стационарный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F10B2" w:rsidRPr="00321587" w:rsidTr="000F10B2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Телефон-факс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321587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15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0F10B2" w:rsidRDefault="000F10B2" w:rsidP="000F10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0F10B2">
      <w:pPr>
        <w:widowControl w:val="0"/>
        <w:autoSpaceDE w:val="0"/>
        <w:autoSpaceDN w:val="0"/>
        <w:adjustRightInd w:val="0"/>
        <w:jc w:val="right"/>
      </w:pPr>
    </w:p>
    <w:p w:rsidR="000F10B2" w:rsidRDefault="000F10B2" w:rsidP="00F96E0E">
      <w:pPr>
        <w:ind w:left="5529"/>
      </w:pPr>
      <w:r>
        <w:br w:type="page"/>
      </w:r>
      <w:r>
        <w:lastRenderedPageBreak/>
        <w:t>Приложение 10</w:t>
      </w:r>
      <w:r w:rsidR="003B408C">
        <w:t xml:space="preserve"> </w:t>
      </w:r>
      <w:r>
        <w:t>к постановлению</w:t>
      </w:r>
    </w:p>
    <w:p w:rsidR="000F10B2" w:rsidRDefault="000F10B2" w:rsidP="00F96E0E">
      <w:pPr>
        <w:widowControl w:val="0"/>
        <w:autoSpaceDE w:val="0"/>
        <w:autoSpaceDN w:val="0"/>
        <w:adjustRightInd w:val="0"/>
        <w:ind w:left="5529"/>
      </w:pPr>
      <w:r>
        <w:t>администрации района</w:t>
      </w:r>
    </w:p>
    <w:p w:rsidR="00CA1503" w:rsidRDefault="00CA1503" w:rsidP="00CA1503">
      <w:pPr>
        <w:widowControl w:val="0"/>
        <w:autoSpaceDE w:val="0"/>
        <w:autoSpaceDN w:val="0"/>
        <w:adjustRightInd w:val="0"/>
        <w:ind w:left="5529"/>
      </w:pPr>
      <w:bookmarkStart w:id="8" w:name="Par745"/>
      <w:bookmarkEnd w:id="8"/>
      <w:r>
        <w:t>от 25.01.2013 № 88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both"/>
      </w:pPr>
    </w:p>
    <w:p w:rsidR="00321587" w:rsidRDefault="00321587" w:rsidP="000F10B2">
      <w:pPr>
        <w:widowControl w:val="0"/>
        <w:autoSpaceDE w:val="0"/>
        <w:autoSpaceDN w:val="0"/>
        <w:adjustRightInd w:val="0"/>
        <w:jc w:val="both"/>
      </w:pPr>
    </w:p>
    <w:p w:rsidR="000F10B2" w:rsidRDefault="000F10B2" w:rsidP="0032158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Номенклатура и объем</w:t>
      </w:r>
    </w:p>
    <w:p w:rsidR="000F10B2" w:rsidRDefault="000F10B2" w:rsidP="0032158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резерва (запаса) средств индивидуальной защиты </w:t>
      </w:r>
    </w:p>
    <w:p w:rsidR="000F10B2" w:rsidRDefault="000F10B2" w:rsidP="000F10B2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0"/>
        <w:gridCol w:w="5740"/>
        <w:gridCol w:w="1540"/>
        <w:gridCol w:w="1680"/>
      </w:tblGrid>
      <w:tr w:rsidR="000F10B2" w:rsidRPr="00F96E0E" w:rsidTr="00F96E0E">
        <w:trPr>
          <w:trHeight w:val="4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r w:rsidRPr="00F96E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</w:tr>
      <w:tr w:rsidR="000F10B2" w:rsidRPr="00F96E0E" w:rsidTr="000F10B2"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Средства индивидуальной защиты органов дыхания (гражданский противогаз типа ГП-7, или его аналог отечественного производства)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комплект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B2" w:rsidRPr="00F96E0E" w:rsidRDefault="000F10B2" w:rsidP="003215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E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</w:tbl>
    <w:p w:rsidR="000F10B2" w:rsidRDefault="000F10B2" w:rsidP="000F10B2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A923B2" w:rsidRDefault="00A923B2" w:rsidP="00A923B2">
      <w:pPr>
        <w:pStyle w:val="ConsPlusTitle"/>
        <w:widowControl/>
        <w:ind w:firstLine="709"/>
        <w:rPr>
          <w:rFonts w:ascii="Times New Roman" w:hAnsi="Times New Roman" w:cs="Times New Roman"/>
          <w:b w:val="0"/>
          <w:bCs w:val="0"/>
          <w:sz w:val="28"/>
          <w:szCs w:val="40"/>
        </w:rPr>
      </w:pPr>
    </w:p>
    <w:sectPr w:rsidR="00A923B2" w:rsidSect="007D09BA">
      <w:headerReference w:type="default" r:id="rId18"/>
      <w:pgSz w:w="11906" w:h="16832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587" w:rsidRDefault="00321587">
      <w:r>
        <w:separator/>
      </w:r>
    </w:p>
  </w:endnote>
  <w:endnote w:type="continuationSeparator" w:id="1">
    <w:p w:rsidR="00321587" w:rsidRDefault="00321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11" w:rsidRDefault="00684C1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11" w:rsidRDefault="00684C1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11" w:rsidRDefault="00684C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587" w:rsidRDefault="00321587">
      <w:r>
        <w:separator/>
      </w:r>
    </w:p>
  </w:footnote>
  <w:footnote w:type="continuationSeparator" w:id="1">
    <w:p w:rsidR="00321587" w:rsidRDefault="00321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11" w:rsidRDefault="00684C1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587" w:rsidRDefault="00321587">
    <w:pPr>
      <w:pStyle w:val="a4"/>
      <w:jc w:val="center"/>
    </w:pPr>
  </w:p>
  <w:p w:rsidR="00321587" w:rsidRDefault="00077146">
    <w:pPr>
      <w:pStyle w:val="a4"/>
      <w:jc w:val="center"/>
    </w:pPr>
    <w:sdt>
      <w:sdtPr>
        <w:id w:val="13462032"/>
        <w:docPartObj>
          <w:docPartGallery w:val="Page Numbers (Top of Page)"/>
          <w:docPartUnique/>
        </w:docPartObj>
      </w:sdtPr>
      <w:sdtContent>
        <w:fldSimple w:instr=" PAGE   \* MERGEFORMAT ">
          <w:r w:rsidR="00684C11">
            <w:rPr>
              <w:noProof/>
            </w:rPr>
            <w:t>1</w:t>
          </w:r>
        </w:fldSimple>
      </w:sdtContent>
    </w:sdt>
  </w:p>
  <w:p w:rsidR="00321587" w:rsidRDefault="0032158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11" w:rsidRDefault="00684C11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587" w:rsidRDefault="00077146" w:rsidP="00D401FC">
    <w:pPr>
      <w:pStyle w:val="a4"/>
      <w:jc w:val="center"/>
    </w:pPr>
    <w:fldSimple w:instr=" PAGE   \* MERGEFORMAT ">
      <w:r w:rsidR="00684C11">
        <w:rPr>
          <w:noProof/>
        </w:rPr>
        <w:t>21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0E77C0"/>
    <w:multiLevelType w:val="hybridMultilevel"/>
    <w:tmpl w:val="30E2A03C"/>
    <w:lvl w:ilvl="0" w:tplc="40F6893E">
      <w:start w:val="1"/>
      <w:numFmt w:val="decimal"/>
      <w:lvlText w:val="%1."/>
      <w:lvlJc w:val="left"/>
      <w:pPr>
        <w:ind w:left="331" w:hanging="360"/>
      </w:pPr>
    </w:lvl>
    <w:lvl w:ilvl="1" w:tplc="04190019">
      <w:start w:val="1"/>
      <w:numFmt w:val="lowerLetter"/>
      <w:lvlText w:val="%2."/>
      <w:lvlJc w:val="left"/>
      <w:pPr>
        <w:ind w:left="1306" w:hanging="360"/>
      </w:pPr>
    </w:lvl>
    <w:lvl w:ilvl="2" w:tplc="0419001B">
      <w:start w:val="1"/>
      <w:numFmt w:val="lowerRoman"/>
      <w:lvlText w:val="%3."/>
      <w:lvlJc w:val="right"/>
      <w:pPr>
        <w:ind w:left="20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260BCE"/>
    <w:multiLevelType w:val="hybridMultilevel"/>
    <w:tmpl w:val="2B7A4720"/>
    <w:lvl w:ilvl="0" w:tplc="D3FE5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E558C6"/>
    <w:multiLevelType w:val="hybridMultilevel"/>
    <w:tmpl w:val="8ACC47D2"/>
    <w:lvl w:ilvl="0" w:tplc="0419000F">
      <w:start w:val="1"/>
      <w:numFmt w:val="decimal"/>
      <w:lvlText w:val="%1."/>
      <w:lvlJc w:val="left"/>
      <w:pPr>
        <w:ind w:left="33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61420"/>
    <w:multiLevelType w:val="multilevel"/>
    <w:tmpl w:val="B85ACA7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3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5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C63"/>
    <w:multiLevelType w:val="hybridMultilevel"/>
    <w:tmpl w:val="5CE4F916"/>
    <w:lvl w:ilvl="0" w:tplc="D85E259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C920E3"/>
    <w:multiLevelType w:val="hybridMultilevel"/>
    <w:tmpl w:val="441074A4"/>
    <w:lvl w:ilvl="0" w:tplc="474EEB8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1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004DA9"/>
    <w:multiLevelType w:val="hybridMultilevel"/>
    <w:tmpl w:val="30E2A03C"/>
    <w:lvl w:ilvl="0" w:tplc="40F6893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71"/>
        </w:tabs>
        <w:ind w:left="377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91"/>
        </w:tabs>
        <w:ind w:left="449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31"/>
        </w:tabs>
        <w:ind w:left="593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51"/>
        </w:tabs>
        <w:ind w:left="6651" w:hanging="360"/>
      </w:pPr>
    </w:lvl>
  </w:abstractNum>
  <w:abstractNum w:abstractNumId="34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DC6595"/>
    <w:multiLevelType w:val="multilevel"/>
    <w:tmpl w:val="38F2257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9"/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8"/>
  </w:num>
  <w:num w:numId="20">
    <w:abstractNumId w:val="27"/>
  </w:num>
  <w:num w:numId="21">
    <w:abstractNumId w:val="17"/>
  </w:num>
  <w:num w:numId="22">
    <w:abstractNumId w:val="12"/>
  </w:num>
  <w:num w:numId="23">
    <w:abstractNumId w:val="36"/>
  </w:num>
  <w:num w:numId="24">
    <w:abstractNumId w:val="16"/>
  </w:num>
  <w:num w:numId="25">
    <w:abstractNumId w:val="3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32097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4584eecb-4cbc-4e06-9b2a-de258dcaca71"/>
  </w:docVars>
  <w:rsids>
    <w:rsidRoot w:val="00F425C0"/>
    <w:rsid w:val="00000206"/>
    <w:rsid w:val="00004D74"/>
    <w:rsid w:val="00006D9C"/>
    <w:rsid w:val="0001052C"/>
    <w:rsid w:val="00010EAC"/>
    <w:rsid w:val="000153A4"/>
    <w:rsid w:val="00015FB2"/>
    <w:rsid w:val="00023F47"/>
    <w:rsid w:val="00024BE6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575F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146"/>
    <w:rsid w:val="000778D6"/>
    <w:rsid w:val="00082889"/>
    <w:rsid w:val="000830CF"/>
    <w:rsid w:val="00084124"/>
    <w:rsid w:val="00087833"/>
    <w:rsid w:val="00087F93"/>
    <w:rsid w:val="00090DB9"/>
    <w:rsid w:val="00093A65"/>
    <w:rsid w:val="00094E9C"/>
    <w:rsid w:val="000A2716"/>
    <w:rsid w:val="000B012D"/>
    <w:rsid w:val="000B049C"/>
    <w:rsid w:val="000B38FF"/>
    <w:rsid w:val="000C171F"/>
    <w:rsid w:val="000C4561"/>
    <w:rsid w:val="000C5273"/>
    <w:rsid w:val="000C5A99"/>
    <w:rsid w:val="000C6036"/>
    <w:rsid w:val="000D109B"/>
    <w:rsid w:val="000D219C"/>
    <w:rsid w:val="000D2A33"/>
    <w:rsid w:val="000E3C86"/>
    <w:rsid w:val="000E6746"/>
    <w:rsid w:val="000F10B2"/>
    <w:rsid w:val="000F3259"/>
    <w:rsid w:val="001002E1"/>
    <w:rsid w:val="00101E06"/>
    <w:rsid w:val="0010246A"/>
    <w:rsid w:val="00102DDA"/>
    <w:rsid w:val="00103954"/>
    <w:rsid w:val="0010441A"/>
    <w:rsid w:val="0010707C"/>
    <w:rsid w:val="00113AA5"/>
    <w:rsid w:val="00117910"/>
    <w:rsid w:val="00117E19"/>
    <w:rsid w:val="00133AAC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76F34"/>
    <w:rsid w:val="00190655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2FA3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A57"/>
    <w:rsid w:val="001F1BFB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1171"/>
    <w:rsid w:val="00242876"/>
    <w:rsid w:val="00242890"/>
    <w:rsid w:val="00247EF7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207B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2563"/>
    <w:rsid w:val="0030479F"/>
    <w:rsid w:val="00306835"/>
    <w:rsid w:val="00306C6D"/>
    <w:rsid w:val="00311283"/>
    <w:rsid w:val="00312BCD"/>
    <w:rsid w:val="0031451E"/>
    <w:rsid w:val="0031668A"/>
    <w:rsid w:val="00317A5D"/>
    <w:rsid w:val="00321587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60652"/>
    <w:rsid w:val="00360CF1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408C"/>
    <w:rsid w:val="003B68BC"/>
    <w:rsid w:val="003B6AB2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4424"/>
    <w:rsid w:val="00427AE7"/>
    <w:rsid w:val="004341C4"/>
    <w:rsid w:val="00434373"/>
    <w:rsid w:val="00436773"/>
    <w:rsid w:val="00436F7F"/>
    <w:rsid w:val="00444A6E"/>
    <w:rsid w:val="00445046"/>
    <w:rsid w:val="00463863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62E"/>
    <w:rsid w:val="004C4852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4F61D2"/>
    <w:rsid w:val="00505294"/>
    <w:rsid w:val="00505DC5"/>
    <w:rsid w:val="00506547"/>
    <w:rsid w:val="005109E4"/>
    <w:rsid w:val="005124B2"/>
    <w:rsid w:val="00513895"/>
    <w:rsid w:val="005138CF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43BF3"/>
    <w:rsid w:val="005504B1"/>
    <w:rsid w:val="005522F7"/>
    <w:rsid w:val="005565AA"/>
    <w:rsid w:val="00556C2A"/>
    <w:rsid w:val="00557039"/>
    <w:rsid w:val="0055747B"/>
    <w:rsid w:val="0056111E"/>
    <w:rsid w:val="00562798"/>
    <w:rsid w:val="00562E61"/>
    <w:rsid w:val="00563E9F"/>
    <w:rsid w:val="0057411D"/>
    <w:rsid w:val="00575C02"/>
    <w:rsid w:val="00577E6F"/>
    <w:rsid w:val="00580CCD"/>
    <w:rsid w:val="00585DB8"/>
    <w:rsid w:val="005869E2"/>
    <w:rsid w:val="00587AE8"/>
    <w:rsid w:val="00593398"/>
    <w:rsid w:val="005948D2"/>
    <w:rsid w:val="005A4F56"/>
    <w:rsid w:val="005A5BDC"/>
    <w:rsid w:val="005A6E81"/>
    <w:rsid w:val="005A6EF7"/>
    <w:rsid w:val="005A7075"/>
    <w:rsid w:val="005A77C5"/>
    <w:rsid w:val="005B3237"/>
    <w:rsid w:val="005B4456"/>
    <w:rsid w:val="005B5532"/>
    <w:rsid w:val="005B7FAD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4916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7AAC"/>
    <w:rsid w:val="00633181"/>
    <w:rsid w:val="00640DF0"/>
    <w:rsid w:val="00641392"/>
    <w:rsid w:val="0064199D"/>
    <w:rsid w:val="00642423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380A"/>
    <w:rsid w:val="006703A2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84C11"/>
    <w:rsid w:val="006936A2"/>
    <w:rsid w:val="00693DE3"/>
    <w:rsid w:val="00697591"/>
    <w:rsid w:val="006A409C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249D"/>
    <w:rsid w:val="006F3B6B"/>
    <w:rsid w:val="006F3EB0"/>
    <w:rsid w:val="006F6CC9"/>
    <w:rsid w:val="006F7E0B"/>
    <w:rsid w:val="0070292E"/>
    <w:rsid w:val="00702F69"/>
    <w:rsid w:val="007046D0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BC2"/>
    <w:rsid w:val="007344BF"/>
    <w:rsid w:val="00736CE8"/>
    <w:rsid w:val="00737C60"/>
    <w:rsid w:val="00737D85"/>
    <w:rsid w:val="00741EA5"/>
    <w:rsid w:val="007507F8"/>
    <w:rsid w:val="00752EB7"/>
    <w:rsid w:val="00754261"/>
    <w:rsid w:val="0076614E"/>
    <w:rsid w:val="00767A3B"/>
    <w:rsid w:val="00774117"/>
    <w:rsid w:val="00780B03"/>
    <w:rsid w:val="007821FA"/>
    <w:rsid w:val="00787438"/>
    <w:rsid w:val="00787988"/>
    <w:rsid w:val="00791F1E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4BC7"/>
    <w:rsid w:val="007B785C"/>
    <w:rsid w:val="007C3A9B"/>
    <w:rsid w:val="007C4EDF"/>
    <w:rsid w:val="007C7065"/>
    <w:rsid w:val="007D09BA"/>
    <w:rsid w:val="007D1585"/>
    <w:rsid w:val="007D1AAF"/>
    <w:rsid w:val="007D1C24"/>
    <w:rsid w:val="007D31DE"/>
    <w:rsid w:val="007D4BCE"/>
    <w:rsid w:val="007D4D49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24F3"/>
    <w:rsid w:val="007F313A"/>
    <w:rsid w:val="007F6DF0"/>
    <w:rsid w:val="007F6F3C"/>
    <w:rsid w:val="008003A7"/>
    <w:rsid w:val="008042A9"/>
    <w:rsid w:val="00804320"/>
    <w:rsid w:val="00804907"/>
    <w:rsid w:val="00806DB6"/>
    <w:rsid w:val="00807B4B"/>
    <w:rsid w:val="008104DB"/>
    <w:rsid w:val="00811D5D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50C9C"/>
    <w:rsid w:val="008528DE"/>
    <w:rsid w:val="008538C1"/>
    <w:rsid w:val="0085648A"/>
    <w:rsid w:val="008616CA"/>
    <w:rsid w:val="008643E1"/>
    <w:rsid w:val="0087138D"/>
    <w:rsid w:val="0087281E"/>
    <w:rsid w:val="00874D4E"/>
    <w:rsid w:val="008772C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0386"/>
    <w:rsid w:val="00973AA3"/>
    <w:rsid w:val="0097679A"/>
    <w:rsid w:val="00983F5E"/>
    <w:rsid w:val="00986A2F"/>
    <w:rsid w:val="00991DCF"/>
    <w:rsid w:val="00992231"/>
    <w:rsid w:val="00993845"/>
    <w:rsid w:val="00997071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F0FDC"/>
    <w:rsid w:val="009F133B"/>
    <w:rsid w:val="009F2AD2"/>
    <w:rsid w:val="009F2FDC"/>
    <w:rsid w:val="009F6037"/>
    <w:rsid w:val="009F7226"/>
    <w:rsid w:val="00A00128"/>
    <w:rsid w:val="00A015FC"/>
    <w:rsid w:val="00A12BF1"/>
    <w:rsid w:val="00A1406D"/>
    <w:rsid w:val="00A222CB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0ACA"/>
    <w:rsid w:val="00A5593A"/>
    <w:rsid w:val="00A55C85"/>
    <w:rsid w:val="00A57E59"/>
    <w:rsid w:val="00A60552"/>
    <w:rsid w:val="00A62239"/>
    <w:rsid w:val="00A64D13"/>
    <w:rsid w:val="00A67490"/>
    <w:rsid w:val="00A72A51"/>
    <w:rsid w:val="00A72AAC"/>
    <w:rsid w:val="00A7409D"/>
    <w:rsid w:val="00A74546"/>
    <w:rsid w:val="00A7508E"/>
    <w:rsid w:val="00A82F33"/>
    <w:rsid w:val="00A84D1B"/>
    <w:rsid w:val="00A86760"/>
    <w:rsid w:val="00A90113"/>
    <w:rsid w:val="00A923B2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6EC1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7A3"/>
    <w:rsid w:val="00B16917"/>
    <w:rsid w:val="00B206EA"/>
    <w:rsid w:val="00B232F0"/>
    <w:rsid w:val="00B23CED"/>
    <w:rsid w:val="00B30B4C"/>
    <w:rsid w:val="00B33548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7165E"/>
    <w:rsid w:val="00B86C0A"/>
    <w:rsid w:val="00B87595"/>
    <w:rsid w:val="00B92159"/>
    <w:rsid w:val="00B92E01"/>
    <w:rsid w:val="00B9430A"/>
    <w:rsid w:val="00B96C84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7D0B"/>
    <w:rsid w:val="00BF0B61"/>
    <w:rsid w:val="00BF1C1A"/>
    <w:rsid w:val="00BF29F5"/>
    <w:rsid w:val="00C00870"/>
    <w:rsid w:val="00C01321"/>
    <w:rsid w:val="00C02A5A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933DA"/>
    <w:rsid w:val="00C96D14"/>
    <w:rsid w:val="00CA1503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6DBE"/>
    <w:rsid w:val="00CF7E4B"/>
    <w:rsid w:val="00D00174"/>
    <w:rsid w:val="00D034E5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05F5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5469"/>
    <w:rsid w:val="00D8617F"/>
    <w:rsid w:val="00D86AFF"/>
    <w:rsid w:val="00D97F66"/>
    <w:rsid w:val="00DA0155"/>
    <w:rsid w:val="00DA092B"/>
    <w:rsid w:val="00DA62C1"/>
    <w:rsid w:val="00DB25E9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D93"/>
    <w:rsid w:val="00DF0F7A"/>
    <w:rsid w:val="00DF1556"/>
    <w:rsid w:val="00DF2A19"/>
    <w:rsid w:val="00DF60E4"/>
    <w:rsid w:val="00DF7F8A"/>
    <w:rsid w:val="00E016F4"/>
    <w:rsid w:val="00E01A82"/>
    <w:rsid w:val="00E0373F"/>
    <w:rsid w:val="00E05D9F"/>
    <w:rsid w:val="00E07334"/>
    <w:rsid w:val="00E07FC0"/>
    <w:rsid w:val="00E16D27"/>
    <w:rsid w:val="00E20542"/>
    <w:rsid w:val="00E22309"/>
    <w:rsid w:val="00E22FDE"/>
    <w:rsid w:val="00E24C0D"/>
    <w:rsid w:val="00E2598F"/>
    <w:rsid w:val="00E320C4"/>
    <w:rsid w:val="00E33E40"/>
    <w:rsid w:val="00E4276C"/>
    <w:rsid w:val="00E43932"/>
    <w:rsid w:val="00E441C8"/>
    <w:rsid w:val="00E441EA"/>
    <w:rsid w:val="00E4568C"/>
    <w:rsid w:val="00E47421"/>
    <w:rsid w:val="00E4787B"/>
    <w:rsid w:val="00E51F36"/>
    <w:rsid w:val="00E55D32"/>
    <w:rsid w:val="00E60CA3"/>
    <w:rsid w:val="00E6187C"/>
    <w:rsid w:val="00E63D11"/>
    <w:rsid w:val="00E66F70"/>
    <w:rsid w:val="00E67072"/>
    <w:rsid w:val="00E67167"/>
    <w:rsid w:val="00E74519"/>
    <w:rsid w:val="00E75F46"/>
    <w:rsid w:val="00E81984"/>
    <w:rsid w:val="00E8655C"/>
    <w:rsid w:val="00E87DFF"/>
    <w:rsid w:val="00E92741"/>
    <w:rsid w:val="00E93329"/>
    <w:rsid w:val="00E94F62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51B1"/>
    <w:rsid w:val="00F201BE"/>
    <w:rsid w:val="00F21511"/>
    <w:rsid w:val="00F222D0"/>
    <w:rsid w:val="00F260FE"/>
    <w:rsid w:val="00F27741"/>
    <w:rsid w:val="00F279A5"/>
    <w:rsid w:val="00F30FCF"/>
    <w:rsid w:val="00F32FBB"/>
    <w:rsid w:val="00F36667"/>
    <w:rsid w:val="00F425C0"/>
    <w:rsid w:val="00F4455B"/>
    <w:rsid w:val="00F46457"/>
    <w:rsid w:val="00F47A06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96E0E"/>
    <w:rsid w:val="00FA0D8E"/>
    <w:rsid w:val="00FA6CE0"/>
    <w:rsid w:val="00FA6EFD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uiPriority w:val="59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link w:val="afffffb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affffff3">
    <w:name w:val="Îáû÷í"/>
    <w:rsid w:val="000F10B2"/>
    <w:pPr>
      <w:widowControl w:val="0"/>
    </w:pPr>
    <w:rPr>
      <w:sz w:val="24"/>
    </w:rPr>
  </w:style>
  <w:style w:type="character" w:customStyle="1" w:styleId="afffffb">
    <w:name w:val="Основной текст_"/>
    <w:basedOn w:val="a1"/>
    <w:link w:val="1fff"/>
    <w:locked/>
    <w:rsid w:val="000F10B2"/>
    <w:rPr>
      <w:rFonts w:ascii="a_Timer" w:hAnsi="a_Timer"/>
      <w:sz w:val="28"/>
    </w:rPr>
  </w:style>
  <w:style w:type="character" w:customStyle="1" w:styleId="42">
    <w:name w:val="Основной текст (4)_"/>
    <w:basedOn w:val="a1"/>
    <w:link w:val="43"/>
    <w:locked/>
    <w:rsid w:val="000F10B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0F10B2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character" w:customStyle="1" w:styleId="2f7">
    <w:name w:val="Основной текст (2)_"/>
    <w:basedOn w:val="a1"/>
    <w:link w:val="2f8"/>
    <w:locked/>
    <w:rsid w:val="000F10B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f8">
    <w:name w:val="Основной текст (2)"/>
    <w:basedOn w:val="a"/>
    <w:link w:val="2f7"/>
    <w:rsid w:val="000F10B2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3b">
    <w:name w:val="Основной текст (3)_"/>
    <w:basedOn w:val="a1"/>
    <w:link w:val="3c"/>
    <w:locked/>
    <w:rsid w:val="000F10B2"/>
    <w:rPr>
      <w:spacing w:val="-10"/>
      <w:shd w:val="clear" w:color="auto" w:fill="FFFFFF"/>
    </w:rPr>
  </w:style>
  <w:style w:type="paragraph" w:customStyle="1" w:styleId="3c">
    <w:name w:val="Основной текст (3)"/>
    <w:basedOn w:val="a"/>
    <w:link w:val="3b"/>
    <w:rsid w:val="000F10B2"/>
    <w:pPr>
      <w:shd w:val="clear" w:color="auto" w:fill="FFFFFF"/>
      <w:spacing w:line="0" w:lineRule="atLeast"/>
    </w:pPr>
    <w:rPr>
      <w:spacing w:val="-10"/>
      <w:sz w:val="20"/>
      <w:szCs w:val="20"/>
    </w:rPr>
  </w:style>
  <w:style w:type="character" w:customStyle="1" w:styleId="affffff4">
    <w:name w:val="Основной текст + Полужирный"/>
    <w:basedOn w:val="afffffb"/>
    <w:rsid w:val="000F10B2"/>
    <w:rPr>
      <w:b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pt">
    <w:name w:val="Основной текст + Интервал 1 pt"/>
    <w:basedOn w:val="afffffb"/>
    <w:rsid w:val="000F10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30"/>
      <w:sz w:val="23"/>
      <w:szCs w:val="2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34143AD9F313B0DED8E4A48CEF52CD367EC83A3FF8A1FBD4E4D0588483A52ErEyD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7234143AD9F313B0DED8FAA99A8305C231759E3338F1ADA88BBB8B05D3r8yA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34143AD9F313B0DED8FAA99A8305C23177913E38F1ADA88BBB8B05D3r8yA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BC9C-8E64-4B8E-8DF4-83F96C46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4163</Words>
  <Characters>27263</Characters>
  <Application>Microsoft Office Word</Application>
  <DocSecurity>0</DocSecurity>
  <Lines>227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dc:description/>
  <cp:lastModifiedBy> </cp:lastModifiedBy>
  <cp:revision>2</cp:revision>
  <cp:lastPrinted>2013-01-28T05:05:00Z</cp:lastPrinted>
  <dcterms:created xsi:type="dcterms:W3CDTF">2013-01-28T05:06:00Z</dcterms:created>
  <dcterms:modified xsi:type="dcterms:W3CDTF">2013-01-28T05:06:00Z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4584eecb-4cbc-4e06-9b2a-de258dcaca71</vt:lpwstr>
  </property>
</Properties>
</file>